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EC" w:rsidRPr="00B210B4" w:rsidRDefault="00EA3DCF" w:rsidP="000C53B9">
      <w:pPr>
        <w:tabs>
          <w:tab w:val="center" w:pos="4960"/>
        </w:tabs>
        <w:rPr>
          <w:rFonts w:ascii="Arial" w:hAnsi="Arial" w:cs="Arial"/>
          <w:b/>
          <w:sz w:val="40"/>
          <w:szCs w:val="40"/>
        </w:rPr>
      </w:pPr>
      <w:r w:rsidRPr="00CA7E65">
        <w:rPr>
          <w:rFonts w:ascii="Arial" w:hAnsi="Arial" w:cs="Arial"/>
          <w:b/>
          <w:sz w:val="44"/>
          <w:szCs w:val="44"/>
        </w:rPr>
        <w:t xml:space="preserve">                   </w:t>
      </w:r>
      <w:r w:rsidR="00F82F54" w:rsidRPr="001E740C">
        <w:rPr>
          <w:rFonts w:ascii="Arial" w:hAnsi="Arial" w:cs="Arial"/>
          <w:b/>
          <w:sz w:val="44"/>
          <w:szCs w:val="44"/>
        </w:rPr>
        <w:t>СОТОВАЯ ЛЕНТА</w:t>
      </w:r>
      <w:r>
        <w:rPr>
          <w:rFonts w:ascii="Arial" w:hAnsi="Arial" w:cs="Arial"/>
          <w:b/>
          <w:sz w:val="44"/>
          <w:szCs w:val="44"/>
        </w:rPr>
        <w:t xml:space="preserve">           </w:t>
      </w:r>
      <w:r w:rsidRPr="00B210B4">
        <w:rPr>
          <w:rFonts w:ascii="Arial" w:hAnsi="Arial" w:cs="Arial"/>
          <w:b/>
          <w:sz w:val="44"/>
          <w:szCs w:val="44"/>
        </w:rPr>
        <w:t xml:space="preserve"> </w:t>
      </w:r>
    </w:p>
    <w:p w:rsidR="00B742EC" w:rsidRPr="000C53B9" w:rsidRDefault="00F82F54">
      <w:pPr>
        <w:rPr>
          <w:rFonts w:ascii="Arial" w:hAnsi="Arial" w:cs="Arial"/>
          <w:szCs w:val="24"/>
        </w:rPr>
      </w:pPr>
      <w:r w:rsidRPr="000C53B9">
        <w:rPr>
          <w:rFonts w:ascii="Arial" w:eastAsia="Times New Roman" w:hAnsi="Arial" w:cs="Arial"/>
          <w:b/>
          <w:color w:val="C00000"/>
          <w:szCs w:val="24"/>
          <w:lang w:eastAsia="ru-RU"/>
        </w:rPr>
        <w:t xml:space="preserve">             </w:t>
      </w:r>
      <w:r w:rsidR="0064159D" w:rsidRPr="000C53B9">
        <w:rPr>
          <w:rFonts w:ascii="Arial" w:eastAsia="Times New Roman" w:hAnsi="Arial" w:cs="Arial"/>
          <w:b/>
          <w:color w:val="C00000"/>
          <w:szCs w:val="24"/>
          <w:lang w:eastAsia="ru-RU"/>
        </w:rPr>
        <w:t xml:space="preserve">   </w:t>
      </w:r>
      <w:r w:rsidRPr="000C53B9">
        <w:rPr>
          <w:rFonts w:ascii="Arial" w:eastAsia="Times New Roman" w:hAnsi="Arial" w:cs="Arial"/>
          <w:b/>
          <w:color w:val="C00000"/>
          <w:szCs w:val="24"/>
          <w:lang w:eastAsia="ru-RU"/>
        </w:rPr>
        <w:t xml:space="preserve"> </w:t>
      </w:r>
      <w:hyperlink r:id="rId8" w:tooltip="https://patentscope.wipo.int/search/ru/detail.jsf?docId=WO2019216789&amp;_cid=P20-K2ZZVU-04575-1" w:history="1">
        <w:r w:rsidRPr="000C53B9">
          <w:rPr>
            <w:rFonts w:ascii="Arial" w:eastAsia="Times New Roman" w:hAnsi="Arial" w:cs="Arial"/>
            <w:b/>
            <w:color w:val="0070C0"/>
            <w:szCs w:val="24"/>
            <w:u w:val="single"/>
            <w:lang w:eastAsia="ru-RU"/>
          </w:rPr>
          <w:t>WO/2019/216789</w:t>
        </w:r>
      </w:hyperlink>
      <w:r w:rsidRPr="000C53B9">
        <w:rPr>
          <w:rFonts w:ascii="Arial" w:eastAsia="Times New Roman" w:hAnsi="Arial" w:cs="Arial"/>
          <w:b/>
          <w:color w:val="C00000"/>
          <w:szCs w:val="24"/>
          <w:lang w:eastAsia="ru-RU"/>
        </w:rPr>
        <w:t xml:space="preserve">          </w:t>
      </w:r>
      <w:r w:rsidR="0064159D" w:rsidRPr="000C53B9">
        <w:rPr>
          <w:rFonts w:ascii="Arial" w:eastAsia="Times New Roman" w:hAnsi="Arial" w:cs="Arial"/>
          <w:b/>
          <w:color w:val="C00000"/>
          <w:szCs w:val="24"/>
          <w:lang w:eastAsia="ru-RU"/>
        </w:rPr>
        <w:t xml:space="preserve">                          </w:t>
      </w:r>
      <w:r w:rsidRPr="000C53B9">
        <w:rPr>
          <w:rFonts w:ascii="Arial" w:eastAsia="Times New Roman" w:hAnsi="Arial" w:cs="Arial"/>
          <w:b/>
          <w:color w:val="C00000"/>
          <w:szCs w:val="24"/>
          <w:lang w:eastAsia="ru-RU"/>
        </w:rPr>
        <w:t xml:space="preserve"> </w:t>
      </w:r>
      <w:r w:rsidR="00D25062">
        <w:rPr>
          <w:rFonts w:ascii="Arial" w:eastAsia="Times New Roman" w:hAnsi="Arial" w:cs="Arial"/>
          <w:b/>
          <w:color w:val="C00000"/>
          <w:szCs w:val="24"/>
          <w:lang w:eastAsia="ru-RU"/>
        </w:rPr>
        <w:t xml:space="preserve">     Патент  </w:t>
      </w:r>
      <w:hyperlink r:id="rId9" w:history="1">
        <w:r w:rsidR="00D25062">
          <w:rPr>
            <w:rFonts w:ascii="Arial" w:eastAsia="Times New Roman" w:hAnsi="Arial" w:cs="Arial"/>
            <w:b/>
            <w:bCs/>
            <w:color w:val="0070C0"/>
            <w:szCs w:val="24"/>
            <w:u w:val="single"/>
            <w:lang w:val="en-US" w:eastAsia="ru-RU"/>
          </w:rPr>
          <w:t>RU</w:t>
        </w:r>
        <w:r w:rsidR="00D25062" w:rsidRPr="00800DE0">
          <w:rPr>
            <w:rFonts w:ascii="Arial" w:eastAsia="Times New Roman" w:hAnsi="Arial" w:cs="Arial"/>
            <w:b/>
            <w:bCs/>
            <w:color w:val="0070C0"/>
            <w:szCs w:val="24"/>
            <w:u w:val="single"/>
            <w:lang w:eastAsia="ru-RU"/>
          </w:rPr>
          <w:t xml:space="preserve"> 2 </w:t>
        </w:r>
        <w:r w:rsidR="00D25062" w:rsidRPr="000C53B9">
          <w:rPr>
            <w:rFonts w:ascii="Arial" w:eastAsia="Times New Roman" w:hAnsi="Arial" w:cs="Arial"/>
            <w:b/>
            <w:bCs/>
            <w:color w:val="0070C0"/>
            <w:szCs w:val="24"/>
            <w:u w:val="single"/>
            <w:lang w:eastAsia="ru-RU"/>
          </w:rPr>
          <w:t>696 728</w:t>
        </w:r>
      </w:hyperlink>
    </w:p>
    <w:p w:rsidR="003F51D9" w:rsidRPr="000C53B9" w:rsidRDefault="00F82F54">
      <w:pPr>
        <w:rPr>
          <w:rFonts w:ascii="Arial" w:eastAsia="Times New Roman" w:hAnsi="Arial" w:cs="Arial"/>
          <w:noProof/>
          <w:color w:val="0000FF"/>
          <w:szCs w:val="24"/>
          <w:lang w:eastAsia="ru-RU"/>
        </w:rPr>
      </w:pPr>
      <w:r w:rsidRPr="000C53B9">
        <w:rPr>
          <w:rFonts w:ascii="Arial" w:hAnsi="Arial" w:cs="Arial"/>
          <w:noProof/>
          <w:szCs w:val="24"/>
          <w:lang w:eastAsia="ru-RU"/>
        </w:rPr>
        <w:drawing>
          <wp:inline distT="0" distB="0" distL="0" distR="0" wp14:anchorId="4ACA1F50" wp14:editId="47202836">
            <wp:extent cx="2685415" cy="2496185"/>
            <wp:effectExtent l="0" t="0" r="635" b="0"/>
            <wp:docPr id="102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ShapeProperty"/>
                    <pic:cNvPicPr>
                      <a:picLocks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85415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159D" w:rsidRPr="000C53B9">
        <w:rPr>
          <w:rFonts w:ascii="Arial" w:eastAsia="Times New Roman" w:hAnsi="Arial" w:cs="Arial"/>
          <w:noProof/>
          <w:color w:val="0000FF"/>
          <w:szCs w:val="24"/>
          <w:lang w:eastAsia="ru-RU"/>
        </w:rPr>
        <w:t xml:space="preserve">                </w:t>
      </w:r>
      <w:r w:rsidRPr="000C53B9">
        <w:rPr>
          <w:rFonts w:ascii="Arial" w:eastAsia="Times New Roman" w:hAnsi="Arial" w:cs="Arial"/>
          <w:noProof/>
          <w:color w:val="0000FF"/>
          <w:szCs w:val="24"/>
          <w:lang w:eastAsia="ru-RU"/>
        </w:rPr>
        <w:t xml:space="preserve">    </w:t>
      </w:r>
      <w:r w:rsidRPr="000C53B9">
        <w:rPr>
          <w:rFonts w:ascii="Arial" w:eastAsia="Times New Roman" w:hAnsi="Arial" w:cs="Arial"/>
          <w:noProof/>
          <w:color w:val="0000FF"/>
          <w:szCs w:val="24"/>
          <w:lang w:eastAsia="ru-RU"/>
        </w:rPr>
        <w:drawing>
          <wp:inline distT="0" distB="0" distL="0" distR="0" wp14:anchorId="37B38BE4" wp14:editId="7E0A6F5C">
            <wp:extent cx="1828800" cy="2610485"/>
            <wp:effectExtent l="9525" t="9525" r="9525" b="9525"/>
            <wp:docPr id="1026" name="Рисунок 2" descr="https://honeycombtape.com/sites/all/themes/default/img/patent.jpg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ShapeProperty"/>
                    <pic:cNvPicPr>
                      <a:picLocks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61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2EC" w:rsidRPr="000C53B9" w:rsidRDefault="00F82F54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00FF"/>
          <w:szCs w:val="24"/>
          <w:lang w:eastAsia="ru-RU"/>
        </w:rPr>
      </w:pPr>
      <w:r w:rsidRPr="000C53B9">
        <w:rPr>
          <w:rFonts w:ascii="Arial" w:eastAsia="Times New Roman" w:hAnsi="Arial" w:cs="Arial"/>
          <w:noProof/>
          <w:color w:val="0000FF"/>
          <w:szCs w:val="24"/>
          <w:lang w:eastAsia="ru-RU"/>
        </w:rPr>
        <w:t xml:space="preserve">    </w:t>
      </w:r>
    </w:p>
    <w:p w:rsidR="003F51D9" w:rsidRPr="000C53B9" w:rsidRDefault="003F51D9" w:rsidP="003F51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noProof/>
          <w:szCs w:val="24"/>
          <w:lang w:eastAsia="ru-RU"/>
        </w:rPr>
      </w:pPr>
      <w:r w:rsidRPr="000C53B9">
        <w:rPr>
          <w:rFonts w:ascii="Arial" w:eastAsia="Times New Roman" w:hAnsi="Arial" w:cs="Arial"/>
          <w:b/>
          <w:noProof/>
          <w:szCs w:val="24"/>
          <w:lang w:eastAsia="ru-RU"/>
        </w:rPr>
        <w:t>ОПИСАНИЕ</w:t>
      </w:r>
    </w:p>
    <w:p w:rsidR="003F51D9" w:rsidRPr="000C53B9" w:rsidRDefault="003F51D9" w:rsidP="003F51D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noProof/>
          <w:szCs w:val="24"/>
          <w:lang w:eastAsia="ru-RU"/>
        </w:rPr>
      </w:pPr>
    </w:p>
    <w:p w:rsidR="00B742EC" w:rsidRPr="000C53B9" w:rsidRDefault="00F82F54" w:rsidP="003F51D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Cs w:val="24"/>
          <w:lang w:eastAsia="ru-RU"/>
        </w:rPr>
      </w:pPr>
      <w:r w:rsidRPr="000C53B9">
        <w:rPr>
          <w:rFonts w:ascii="Arial" w:eastAsia="Times New Roman" w:hAnsi="Arial" w:cs="Arial"/>
          <w:b/>
          <w:bCs/>
          <w:color w:val="C0392B"/>
          <w:szCs w:val="24"/>
          <w:lang w:eastAsia="ru-RU"/>
        </w:rPr>
        <w:t xml:space="preserve">     </w:t>
      </w:r>
      <w:r w:rsidRPr="000C53B9">
        <w:rPr>
          <w:rFonts w:ascii="Arial" w:eastAsia="Times New Roman" w:hAnsi="Arial" w:cs="Arial"/>
          <w:b/>
          <w:color w:val="333333"/>
          <w:szCs w:val="24"/>
          <w:lang w:eastAsia="ru-RU"/>
        </w:rPr>
        <w:t>Сотовая лента</w:t>
      </w: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 xml:space="preserve"> – изделие в виде ленты, состоящее из неразрывно связанных между собой мини мешочков (сот), равномерно заполненных рабочей смесью. </w:t>
      </w:r>
    </w:p>
    <w:p w:rsidR="00B742EC" w:rsidRPr="000C53B9" w:rsidRDefault="00F82F5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i/>
          <w:color w:val="333333"/>
          <w:szCs w:val="24"/>
          <w:lang w:eastAsia="ru-RU"/>
        </w:rPr>
      </w:pP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 xml:space="preserve">     Для изготовления Сотовой ленты </w:t>
      </w:r>
      <w:r w:rsidRPr="000C53B9">
        <w:rPr>
          <w:rFonts w:ascii="Arial" w:eastAsia="Times New Roman" w:hAnsi="Arial" w:cs="Arial"/>
          <w:b/>
          <w:color w:val="0070C0"/>
          <w:szCs w:val="24"/>
          <w:lang w:eastAsia="ru-RU"/>
        </w:rPr>
        <w:t>применяют</w:t>
      </w: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 xml:space="preserve"> </w:t>
      </w:r>
      <w:r w:rsidRPr="000C53B9">
        <w:rPr>
          <w:rFonts w:ascii="Arial" w:eastAsia="Times New Roman" w:hAnsi="Arial" w:cs="Arial"/>
          <w:b/>
          <w:color w:val="0070C0"/>
          <w:szCs w:val="24"/>
          <w:lang w:eastAsia="ru-RU"/>
        </w:rPr>
        <w:t>влагопроницаемую</w:t>
      </w: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 xml:space="preserve"> </w:t>
      </w:r>
      <w:r w:rsidRPr="000C53B9">
        <w:rPr>
          <w:rFonts w:ascii="Arial" w:eastAsia="Times New Roman" w:hAnsi="Arial" w:cs="Arial"/>
          <w:b/>
          <w:color w:val="0070C0"/>
          <w:szCs w:val="24"/>
          <w:lang w:eastAsia="ru-RU"/>
        </w:rPr>
        <w:t>ткань или пленку</w:t>
      </w: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 xml:space="preserve">, растворимую или нерастворимую в воде. В качестве </w:t>
      </w:r>
      <w:r w:rsidRPr="000C53B9">
        <w:rPr>
          <w:rFonts w:ascii="Arial" w:eastAsia="Times New Roman" w:hAnsi="Arial" w:cs="Arial"/>
          <w:bCs/>
          <w:szCs w:val="24"/>
          <w:lang w:eastAsia="ru-RU"/>
        </w:rPr>
        <w:t>рабочей смеси</w:t>
      </w:r>
      <w:r w:rsidRPr="000C53B9">
        <w:rPr>
          <w:rFonts w:ascii="Arial" w:eastAsia="Times New Roman" w:hAnsi="Arial" w:cs="Arial"/>
          <w:szCs w:val="24"/>
          <w:lang w:eastAsia="ru-RU"/>
        </w:rPr>
        <w:t> </w:t>
      </w: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 xml:space="preserve"> применяют  разные сочетания </w:t>
      </w:r>
      <w:r w:rsidRPr="000C53B9">
        <w:rPr>
          <w:rFonts w:ascii="Arial" w:eastAsia="Times New Roman" w:hAnsi="Arial" w:cs="Arial"/>
          <w:b/>
          <w:color w:val="0070C0"/>
          <w:szCs w:val="24"/>
          <w:lang w:eastAsia="ru-RU"/>
        </w:rPr>
        <w:t>наполнителей</w:t>
      </w:r>
      <w:r w:rsidRPr="000C53B9">
        <w:rPr>
          <w:rFonts w:ascii="Arial" w:eastAsia="Times New Roman" w:hAnsi="Arial" w:cs="Arial"/>
          <w:b/>
          <w:color w:val="333333"/>
          <w:szCs w:val="24"/>
          <w:lang w:eastAsia="ru-RU"/>
        </w:rPr>
        <w:t xml:space="preserve"> - </w:t>
      </w: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 xml:space="preserve">песок, гравий, щебень, керамзит и др. и </w:t>
      </w:r>
      <w:r w:rsidRPr="000C53B9">
        <w:rPr>
          <w:rFonts w:ascii="Arial" w:eastAsia="Times New Roman" w:hAnsi="Arial" w:cs="Arial"/>
          <w:b/>
          <w:color w:val="0070C0"/>
          <w:szCs w:val="24"/>
          <w:lang w:eastAsia="ru-RU"/>
        </w:rPr>
        <w:t>вяжущих</w:t>
      </w:r>
      <w:r w:rsidRPr="000C53B9">
        <w:rPr>
          <w:rFonts w:ascii="Arial" w:eastAsia="Times New Roman" w:hAnsi="Arial" w:cs="Arial"/>
          <w:b/>
          <w:color w:val="333333"/>
          <w:szCs w:val="24"/>
          <w:lang w:eastAsia="ru-RU"/>
        </w:rPr>
        <w:t xml:space="preserve"> - </w:t>
      </w: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 xml:space="preserve">цемент, гипс, известь, глина и др. Для придания специальных свойств она может содержать еще и всевозможные добавки. Все основные свойства Сотовой ленты определяются рабочей смесью </w:t>
      </w:r>
      <w:r w:rsidRPr="000C53B9">
        <w:rPr>
          <w:rFonts w:ascii="Arial" w:eastAsia="Times New Roman" w:hAnsi="Arial" w:cs="Arial"/>
          <w:i/>
          <w:color w:val="333333"/>
          <w:szCs w:val="24"/>
          <w:lang w:eastAsia="ru-RU"/>
        </w:rPr>
        <w:t>(более подробно -  в конце статьи).</w:t>
      </w:r>
    </w:p>
    <w:p w:rsidR="00B742EC" w:rsidRPr="000C53B9" w:rsidRDefault="00F82F54">
      <w:pPr>
        <w:jc w:val="center"/>
        <w:rPr>
          <w:rFonts w:ascii="Arial" w:hAnsi="Arial" w:cs="Arial"/>
          <w:b/>
          <w:szCs w:val="24"/>
        </w:rPr>
      </w:pPr>
      <w:r w:rsidRPr="000C53B9">
        <w:rPr>
          <w:rFonts w:ascii="Arial" w:hAnsi="Arial" w:cs="Arial"/>
          <w:b/>
          <w:szCs w:val="24"/>
        </w:rPr>
        <w:t>Области применения Сотовой ленты</w:t>
      </w:r>
    </w:p>
    <w:p w:rsidR="00B742EC" w:rsidRPr="000C53B9" w:rsidRDefault="00F82F54">
      <w:pPr>
        <w:jc w:val="center"/>
        <w:rPr>
          <w:rFonts w:ascii="Arial" w:hAnsi="Arial" w:cs="Arial"/>
          <w:b/>
          <w:szCs w:val="24"/>
        </w:rPr>
      </w:pPr>
      <w:r w:rsidRPr="000C53B9">
        <w:rPr>
          <w:rFonts w:ascii="Arial" w:hAnsi="Arial" w:cs="Arial"/>
          <w:b/>
          <w:szCs w:val="24"/>
        </w:rPr>
        <w:t>Гидротехнические сооружения</w:t>
      </w:r>
    </w:p>
    <w:p w:rsidR="00B742EC" w:rsidRPr="000C53B9" w:rsidRDefault="00F82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7030A0"/>
          <w:szCs w:val="24"/>
          <w:lang w:eastAsia="ru-RU"/>
        </w:rPr>
      </w:pP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>     Природные стихийные явления приносят для человечества неисчислимые страдания, а из них  </w:t>
      </w:r>
      <w:r w:rsidRPr="000C53B9">
        <w:rPr>
          <w:rFonts w:ascii="Arial" w:eastAsia="Times New Roman" w:hAnsi="Arial" w:cs="Arial"/>
          <w:szCs w:val="24"/>
          <w:lang w:eastAsia="ru-RU"/>
        </w:rPr>
        <w:t>наводнения</w:t>
      </w: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 xml:space="preserve"> по причиняемому ущербу и числу пострадавших создают самую большую проблему. В </w:t>
      </w:r>
      <w:r w:rsidRPr="000C53B9">
        <w:rPr>
          <w:rFonts w:ascii="Arial" w:eastAsia="Times New Roman" w:hAnsi="Arial" w:cs="Arial"/>
          <w:bCs/>
          <w:color w:val="0070C0"/>
          <w:szCs w:val="24"/>
          <w:lang w:eastAsia="ru-RU"/>
        </w:rPr>
        <w:t>экстренных ситуациях</w:t>
      </w:r>
      <w:r w:rsidRPr="000C53B9">
        <w:rPr>
          <w:rFonts w:ascii="Arial" w:eastAsia="Times New Roman" w:hAnsi="Arial" w:cs="Arial"/>
          <w:color w:val="0070C0"/>
          <w:szCs w:val="24"/>
          <w:lang w:eastAsia="ru-RU"/>
        </w:rPr>
        <w:t> </w:t>
      </w: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 xml:space="preserve">при угрозах  подтопления, затопления и наводнения люди прибегают к устройствам временных защитных дамб из мешков с песком – это позволит создать первоначальную систему защиты населенных пунктов и даст им время для организации эвакуаций населения и жизненно важных объектов экономики. Но для оперативного устройства </w:t>
      </w:r>
      <w:r w:rsidRPr="000C53B9">
        <w:rPr>
          <w:rFonts w:ascii="Arial" w:eastAsia="Times New Roman" w:hAnsi="Arial" w:cs="Arial"/>
          <w:b/>
          <w:color w:val="0070C0"/>
          <w:szCs w:val="24"/>
          <w:lang w:eastAsia="ru-RU"/>
        </w:rPr>
        <w:t>защитных дамб</w:t>
      </w:r>
      <w:r w:rsidRPr="000C53B9">
        <w:rPr>
          <w:rFonts w:ascii="Arial" w:eastAsia="Times New Roman" w:hAnsi="Arial" w:cs="Arial"/>
          <w:color w:val="0070C0"/>
          <w:szCs w:val="24"/>
          <w:lang w:eastAsia="ru-RU"/>
        </w:rPr>
        <w:t xml:space="preserve"> </w:t>
      </w: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 xml:space="preserve">из мешков с песком требуется привлечение значительного количества людей. И вот здесь может оказаться незаменимой </w:t>
      </w:r>
      <w:r w:rsidRPr="000C53B9">
        <w:rPr>
          <w:rFonts w:ascii="Arial" w:eastAsia="Times New Roman" w:hAnsi="Arial" w:cs="Arial"/>
          <w:b/>
          <w:szCs w:val="24"/>
          <w:lang w:eastAsia="ru-RU"/>
        </w:rPr>
        <w:t>Сотовая лента</w:t>
      </w: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>. </w:t>
      </w:r>
      <w:r w:rsidRPr="000C53B9">
        <w:rPr>
          <w:rFonts w:ascii="Arial" w:eastAsia="Times New Roman" w:hAnsi="Arial" w:cs="Arial"/>
          <w:bCs/>
          <w:color w:val="333333"/>
          <w:szCs w:val="24"/>
          <w:lang w:eastAsia="ru-RU"/>
        </w:rPr>
        <w:t>Рулоны из Сотовой ленты привозят на место, разматывают и укладывают друг на друга, образуя непрерывную и сплошную стену дамбы нужной  высотой. При этом</w:t>
      </w:r>
      <w:r w:rsidRPr="000C53B9">
        <w:rPr>
          <w:rFonts w:ascii="Arial" w:eastAsia="Times New Roman" w:hAnsi="Arial" w:cs="Arial"/>
          <w:b/>
          <w:bCs/>
          <w:color w:val="333333"/>
          <w:szCs w:val="24"/>
          <w:lang w:eastAsia="ru-RU"/>
        </w:rPr>
        <w:t xml:space="preserve"> </w:t>
      </w:r>
      <w:r w:rsidRPr="000C53B9">
        <w:rPr>
          <w:rFonts w:ascii="Arial" w:eastAsia="Times New Roman" w:hAnsi="Arial" w:cs="Arial"/>
          <w:bCs/>
          <w:color w:val="333333"/>
          <w:szCs w:val="24"/>
          <w:lang w:eastAsia="ru-RU"/>
        </w:rPr>
        <w:t>время  на возведение такой дамбы значительно уменьшается</w:t>
      </w:r>
      <w:r w:rsidRPr="000C53B9">
        <w:rPr>
          <w:rFonts w:ascii="Arial" w:eastAsia="Times New Roman" w:hAnsi="Arial" w:cs="Arial"/>
          <w:b/>
          <w:bCs/>
          <w:color w:val="333333"/>
          <w:szCs w:val="24"/>
          <w:lang w:eastAsia="ru-RU"/>
        </w:rPr>
        <w:t xml:space="preserve">, а </w:t>
      </w:r>
      <w:r w:rsidRPr="000C53B9">
        <w:rPr>
          <w:rFonts w:ascii="Arial" w:eastAsia="Times New Roman" w:hAnsi="Arial" w:cs="Arial"/>
          <w:bCs/>
          <w:color w:val="333333"/>
          <w:szCs w:val="24"/>
          <w:lang w:eastAsia="ru-RU"/>
        </w:rPr>
        <w:t>прочность дамбы окажется существенно большей! Из сотовой ленты дамбы могут быть построены</w:t>
      </w:r>
      <w:r w:rsidRPr="000C53B9">
        <w:rPr>
          <w:rFonts w:ascii="Arial" w:eastAsia="Times New Roman" w:hAnsi="Arial" w:cs="Arial"/>
          <w:bCs/>
          <w:color w:val="2980B9"/>
          <w:szCs w:val="24"/>
          <w:lang w:eastAsia="ru-RU"/>
        </w:rPr>
        <w:t> </w:t>
      </w:r>
      <w:r w:rsidRPr="000C53B9">
        <w:rPr>
          <w:rFonts w:ascii="Arial" w:eastAsia="Times New Roman" w:hAnsi="Arial" w:cs="Arial"/>
          <w:bCs/>
          <w:szCs w:val="24"/>
          <w:lang w:eastAsia="ru-RU"/>
        </w:rPr>
        <w:t xml:space="preserve">не только в экстренных ситуациях, но и  как </w:t>
      </w:r>
      <w:r w:rsidRPr="000C53B9">
        <w:rPr>
          <w:rFonts w:ascii="Arial" w:eastAsia="Times New Roman" w:hAnsi="Arial" w:cs="Arial"/>
          <w:bCs/>
          <w:color w:val="0070C0"/>
          <w:szCs w:val="24"/>
          <w:lang w:eastAsia="ru-RU"/>
        </w:rPr>
        <w:t xml:space="preserve">превентивная мера </w:t>
      </w:r>
      <w:r w:rsidRPr="000C53B9">
        <w:rPr>
          <w:rFonts w:ascii="Arial" w:eastAsia="Times New Roman" w:hAnsi="Arial" w:cs="Arial"/>
          <w:bCs/>
          <w:szCs w:val="24"/>
          <w:lang w:eastAsia="ru-RU"/>
        </w:rPr>
        <w:t>защиты </w:t>
      </w:r>
      <w:r w:rsidRPr="000C53B9">
        <w:rPr>
          <w:rFonts w:ascii="Arial" w:eastAsia="Times New Roman" w:hAnsi="Arial" w:cs="Arial"/>
          <w:bCs/>
          <w:color w:val="333333"/>
          <w:szCs w:val="24"/>
          <w:lang w:eastAsia="ru-RU"/>
        </w:rPr>
        <w:t xml:space="preserve">при угрозах  подтопления, затопления и наводнения в виде сплошной </w:t>
      </w:r>
      <w:r w:rsidRPr="000C53B9">
        <w:rPr>
          <w:rFonts w:ascii="Arial" w:eastAsia="Times New Roman" w:hAnsi="Arial" w:cs="Arial"/>
          <w:bCs/>
          <w:color w:val="333333"/>
          <w:szCs w:val="24"/>
          <w:lang w:eastAsia="ru-RU"/>
        </w:rPr>
        <w:lastRenderedPageBreak/>
        <w:t xml:space="preserve">армированной и прочной бетонной стены нужной толщиной и высотой. Причем, в обоих случаях возведение таких дамб можно механизировать! </w:t>
      </w:r>
      <w:r w:rsidRPr="000C53B9">
        <w:rPr>
          <w:rFonts w:ascii="Arial" w:eastAsia="Times New Roman" w:hAnsi="Arial" w:cs="Arial"/>
          <w:b/>
          <w:bCs/>
          <w:color w:val="7030A0"/>
          <w:szCs w:val="24"/>
          <w:lang w:eastAsia="ru-RU"/>
        </w:rPr>
        <w:t>А все это может сохранить жизни многих граждан, защитить их имущество и имущество страны!</w:t>
      </w:r>
    </w:p>
    <w:p w:rsidR="00B742EC" w:rsidRPr="000C53B9" w:rsidRDefault="00F82F54">
      <w:pPr>
        <w:shd w:val="clear" w:color="auto" w:fill="FFFFFF"/>
        <w:spacing w:after="0" w:line="240" w:lineRule="auto"/>
        <w:jc w:val="both"/>
        <w:rPr>
          <w:rFonts w:ascii="Arial" w:hAnsi="Arial" w:cs="Arial"/>
          <w:szCs w:val="24"/>
          <w:lang w:eastAsia="ru-RU"/>
        </w:rPr>
      </w:pPr>
      <w:r w:rsidRPr="000C53B9">
        <w:rPr>
          <w:rFonts w:ascii="Arial" w:eastAsia="Times New Roman" w:hAnsi="Arial" w:cs="Arial"/>
          <w:b/>
          <w:bCs/>
          <w:color w:val="7030A0"/>
          <w:szCs w:val="24"/>
          <w:lang w:eastAsia="ru-RU"/>
        </w:rPr>
        <w:t xml:space="preserve">     </w:t>
      </w:r>
      <w:r w:rsidRPr="000C53B9">
        <w:rPr>
          <w:rFonts w:ascii="Arial" w:eastAsia="Times New Roman" w:hAnsi="Arial" w:cs="Arial"/>
          <w:bCs/>
          <w:szCs w:val="24"/>
          <w:lang w:eastAsia="ru-RU"/>
        </w:rPr>
        <w:t>Из Сотовой ленты оперативно и малыми затратами могут быть построены</w:t>
      </w:r>
      <w:r w:rsidRPr="000C53B9">
        <w:rPr>
          <w:rFonts w:ascii="Arial" w:hAnsi="Arial" w:cs="Arial"/>
          <w:szCs w:val="24"/>
          <w:lang w:eastAsia="ru-RU"/>
        </w:rPr>
        <w:t xml:space="preserve"> гидротехнические сооружения не только для борьбы с разрушительными действиями воды, но и сооружения для использования водных ресурсов: водоподпорные, водопроводящие, регуляционные, водозаборные и водосбросные</w:t>
      </w:r>
      <w:r w:rsidR="00B210B4" w:rsidRPr="000C53B9">
        <w:rPr>
          <w:rFonts w:ascii="Arial" w:hAnsi="Arial" w:cs="Arial"/>
          <w:szCs w:val="24"/>
          <w:lang w:eastAsia="ru-RU"/>
        </w:rPr>
        <w:t>.</w:t>
      </w:r>
      <w:r w:rsidRPr="000C53B9">
        <w:rPr>
          <w:rFonts w:ascii="Arial" w:hAnsi="Arial" w:cs="Arial"/>
          <w:szCs w:val="24"/>
          <w:lang w:eastAsia="ru-RU"/>
        </w:rPr>
        <w:t xml:space="preserve">  </w:t>
      </w:r>
    </w:p>
    <w:p w:rsidR="00B742EC" w:rsidRPr="000C53B9" w:rsidRDefault="00B742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7030A0"/>
          <w:szCs w:val="24"/>
          <w:lang w:eastAsia="ru-RU"/>
        </w:rPr>
      </w:pPr>
    </w:p>
    <w:p w:rsidR="00B742EC" w:rsidRPr="000C53B9" w:rsidRDefault="00F82F5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Cs w:val="24"/>
          <w:lang w:eastAsia="ru-RU"/>
        </w:rPr>
      </w:pPr>
      <w:r w:rsidRPr="000C53B9">
        <w:rPr>
          <w:rFonts w:ascii="Arial" w:eastAsia="Times New Roman" w:hAnsi="Arial" w:cs="Arial"/>
          <w:b/>
          <w:bCs/>
          <w:color w:val="333333"/>
          <w:kern w:val="36"/>
          <w:szCs w:val="24"/>
          <w:lang w:eastAsia="ru-RU"/>
        </w:rPr>
        <w:t>Берегоукрепительные сооружения</w:t>
      </w:r>
    </w:p>
    <w:p w:rsidR="00B742EC" w:rsidRPr="000C53B9" w:rsidRDefault="00B742E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333333"/>
          <w:kern w:val="36"/>
          <w:szCs w:val="24"/>
          <w:lang w:eastAsia="ru-RU"/>
        </w:rPr>
      </w:pPr>
    </w:p>
    <w:p w:rsidR="00B742EC" w:rsidRPr="000C53B9" w:rsidRDefault="00F82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Cs w:val="24"/>
          <w:lang w:eastAsia="ru-RU"/>
        </w:rPr>
      </w:pP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>     Берега рек, морей, а также и других водных объектов под напором водного потока и волн подвержены разрушению. Для предупреждения размыва и разрушения берегов возводят специальные  </w:t>
      </w:r>
      <w:r w:rsidRPr="000C53B9">
        <w:rPr>
          <w:rFonts w:ascii="Arial" w:eastAsia="Times New Roman" w:hAnsi="Arial" w:cs="Arial"/>
          <w:b/>
          <w:color w:val="0070C0"/>
          <w:szCs w:val="24"/>
          <w:lang w:eastAsia="ru-RU"/>
        </w:rPr>
        <w:t>берегоукрепительные сооружения.</w:t>
      </w: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 xml:space="preserve"> Некоторые виды берегоукрепительных сооружений с успехом могут быть построены с помощью </w:t>
      </w:r>
      <w:r w:rsidRPr="000C53B9">
        <w:rPr>
          <w:rFonts w:ascii="Arial" w:eastAsia="Times New Roman" w:hAnsi="Arial" w:cs="Arial"/>
          <w:b/>
          <w:color w:val="333333"/>
          <w:szCs w:val="24"/>
          <w:lang w:eastAsia="ru-RU"/>
        </w:rPr>
        <w:t>Сотовой ленты.</w:t>
      </w: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 xml:space="preserve"> В частности, откосы укрепляют уложенными на них железобетонными плитами. Нетрудно представить  трудоемкость и </w:t>
      </w:r>
      <w:proofErr w:type="spellStart"/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>затратность</w:t>
      </w:r>
      <w:proofErr w:type="spellEnd"/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 xml:space="preserve"> такого вида сооружения.</w:t>
      </w:r>
      <w:r w:rsidRPr="000C53B9">
        <w:rPr>
          <w:rFonts w:ascii="Arial" w:eastAsia="Times New Roman" w:hAnsi="Arial" w:cs="Arial"/>
          <w:bCs/>
          <w:color w:val="333333"/>
          <w:szCs w:val="24"/>
          <w:lang w:eastAsia="ru-RU"/>
        </w:rPr>
        <w:t xml:space="preserve"> Применение Сотовой ленты в этом случае позволит значительно упростить и удешевить его строительство: раскладывая армированную Сотовую ленту в достаточное количество слоев вдоль по поверхности берега можно получить </w:t>
      </w:r>
      <w:r w:rsidRPr="000C53B9">
        <w:rPr>
          <w:rFonts w:ascii="Arial" w:eastAsia="Times New Roman" w:hAnsi="Arial" w:cs="Arial"/>
          <w:bCs/>
          <w:color w:val="0070C0"/>
          <w:szCs w:val="24"/>
          <w:lang w:eastAsia="ru-RU"/>
        </w:rPr>
        <w:t xml:space="preserve">сплошной армированный бетонный слой </w:t>
      </w:r>
      <w:r w:rsidRPr="000C53B9">
        <w:rPr>
          <w:rFonts w:ascii="Arial" w:eastAsia="Times New Roman" w:hAnsi="Arial" w:cs="Arial"/>
          <w:bCs/>
          <w:color w:val="333333"/>
          <w:szCs w:val="24"/>
          <w:lang w:eastAsia="ru-RU"/>
        </w:rPr>
        <w:t>необходимой толщиной в точности повторяющий  рельеф берега. При этом требования к предварительной подготовке откосов будут значительно проще</w:t>
      </w: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>.</w:t>
      </w:r>
    </w:p>
    <w:p w:rsidR="00B742EC" w:rsidRPr="000C53B9" w:rsidRDefault="00F82F5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Cs w:val="24"/>
          <w:lang w:eastAsia="ru-RU"/>
        </w:rPr>
      </w:pP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 xml:space="preserve">     На пологих участках водоемов дорогостоящие виды </w:t>
      </w:r>
      <w:r w:rsidRPr="000C53B9">
        <w:rPr>
          <w:rFonts w:ascii="Arial" w:eastAsia="Times New Roman" w:hAnsi="Arial" w:cs="Arial"/>
          <w:color w:val="0070C0"/>
          <w:szCs w:val="24"/>
          <w:lang w:eastAsia="ru-RU"/>
        </w:rPr>
        <w:t xml:space="preserve">укрепления берега </w:t>
      </w: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 xml:space="preserve">могут быть заменены </w:t>
      </w:r>
      <w:r w:rsidRPr="000C53B9">
        <w:rPr>
          <w:rFonts w:ascii="Arial" w:eastAsia="Times New Roman" w:hAnsi="Arial" w:cs="Arial"/>
          <w:color w:val="0070C0"/>
          <w:szCs w:val="24"/>
          <w:lang w:eastAsia="ru-RU"/>
        </w:rPr>
        <w:t xml:space="preserve">посадкой растительности на откосе </w:t>
      </w: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>и для этого, прежде всего, потребуется его покрытие дерном и посадкой различных растений и трав с хорошо развитой и разветвленной корневой системой. Сотовая  лента в этом случае может быть заполнена дерном совместно с семенами или спорами растений  и уложена на откос. Увлажнив уложенный слой, можно создать условие для роста растений.  </w:t>
      </w:r>
    </w:p>
    <w:p w:rsidR="00B742EC" w:rsidRPr="000C53B9" w:rsidRDefault="00F82F54">
      <w:pPr>
        <w:shd w:val="clear" w:color="auto" w:fill="FFFFFF"/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333333"/>
          <w:kern w:val="36"/>
          <w:szCs w:val="24"/>
          <w:lang w:eastAsia="ru-RU"/>
        </w:rPr>
      </w:pPr>
      <w:r w:rsidRPr="000C53B9">
        <w:rPr>
          <w:rFonts w:ascii="Arial" w:eastAsia="Times New Roman" w:hAnsi="Arial" w:cs="Arial"/>
          <w:b/>
          <w:bCs/>
          <w:color w:val="333333"/>
          <w:kern w:val="36"/>
          <w:szCs w:val="24"/>
          <w:lang w:eastAsia="ru-RU"/>
        </w:rPr>
        <w:t>Фортификационные сооружения</w:t>
      </w:r>
    </w:p>
    <w:p w:rsidR="00B742EC" w:rsidRPr="000C53B9" w:rsidRDefault="00F82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Cs w:val="24"/>
          <w:lang w:eastAsia="ru-RU"/>
        </w:rPr>
      </w:pP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 xml:space="preserve">     Наиболее эффективным средством защиты личного состава войск, военной техники и материальных запасов от современных средств поражения являются </w:t>
      </w:r>
      <w:r w:rsidRPr="000C53B9">
        <w:rPr>
          <w:rFonts w:ascii="Arial" w:eastAsia="Times New Roman" w:hAnsi="Arial" w:cs="Arial"/>
          <w:b/>
          <w:color w:val="0070C0"/>
          <w:szCs w:val="24"/>
          <w:lang w:eastAsia="ru-RU"/>
        </w:rPr>
        <w:t>фортификационные сооружения.</w:t>
      </w:r>
      <w:r w:rsidRPr="000C53B9">
        <w:rPr>
          <w:rFonts w:ascii="Arial" w:eastAsia="Times New Roman" w:hAnsi="Arial" w:cs="Arial"/>
          <w:color w:val="0070C0"/>
          <w:szCs w:val="24"/>
          <w:lang w:eastAsia="ru-RU"/>
        </w:rPr>
        <w:t xml:space="preserve"> </w:t>
      </w: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>По устройству они подразделяются на сооружения открытого и закрытого типа, а по назначения – на </w:t>
      </w:r>
      <w:r w:rsidRPr="000C53B9">
        <w:rPr>
          <w:rFonts w:ascii="Arial" w:eastAsia="Times New Roman" w:hAnsi="Arial" w:cs="Arial"/>
          <w:bCs/>
          <w:color w:val="333333"/>
          <w:szCs w:val="24"/>
          <w:lang w:eastAsia="ru-RU"/>
        </w:rPr>
        <w:t>сооружения</w:t>
      </w: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 xml:space="preserve">: </w:t>
      </w:r>
    </w:p>
    <w:p w:rsidR="00B742EC" w:rsidRPr="000C53B9" w:rsidRDefault="00F82F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70C0"/>
          <w:szCs w:val="24"/>
          <w:lang w:eastAsia="ru-RU"/>
        </w:rPr>
      </w:pPr>
      <w:r w:rsidRPr="000C53B9">
        <w:rPr>
          <w:rFonts w:ascii="Arial" w:eastAsia="Times New Roman" w:hAnsi="Arial" w:cs="Arial"/>
          <w:color w:val="0070C0"/>
          <w:szCs w:val="24"/>
          <w:lang w:eastAsia="ru-RU"/>
        </w:rPr>
        <w:t>для ведения огня;</w:t>
      </w:r>
    </w:p>
    <w:p w:rsidR="00B742EC" w:rsidRPr="000C53B9" w:rsidRDefault="00F82F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70C0"/>
          <w:szCs w:val="24"/>
          <w:lang w:eastAsia="ru-RU"/>
        </w:rPr>
      </w:pPr>
      <w:r w:rsidRPr="000C53B9">
        <w:rPr>
          <w:rFonts w:ascii="Arial" w:eastAsia="Times New Roman" w:hAnsi="Arial" w:cs="Arial"/>
          <w:color w:val="0070C0"/>
          <w:szCs w:val="24"/>
          <w:lang w:eastAsia="ru-RU"/>
        </w:rPr>
        <w:t>для наблюдения и управления огнём;</w:t>
      </w:r>
    </w:p>
    <w:p w:rsidR="00B742EC" w:rsidRPr="000C53B9" w:rsidRDefault="00F82F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70C0"/>
          <w:szCs w:val="24"/>
          <w:lang w:eastAsia="ru-RU"/>
        </w:rPr>
      </w:pPr>
      <w:r w:rsidRPr="000C53B9">
        <w:rPr>
          <w:rFonts w:ascii="Arial" w:eastAsia="Times New Roman" w:hAnsi="Arial" w:cs="Arial"/>
          <w:color w:val="0070C0"/>
          <w:szCs w:val="24"/>
          <w:lang w:eastAsia="ru-RU"/>
        </w:rPr>
        <w:t>для защиты личного состава подразделений от средств поражения;</w:t>
      </w:r>
    </w:p>
    <w:p w:rsidR="00B742EC" w:rsidRPr="000C53B9" w:rsidRDefault="00F82F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70C0"/>
          <w:szCs w:val="24"/>
          <w:lang w:eastAsia="ru-RU"/>
        </w:rPr>
      </w:pPr>
      <w:r w:rsidRPr="000C53B9">
        <w:rPr>
          <w:rFonts w:ascii="Arial" w:eastAsia="Times New Roman" w:hAnsi="Arial" w:cs="Arial"/>
          <w:color w:val="0070C0"/>
          <w:szCs w:val="24"/>
          <w:lang w:eastAsia="ru-RU"/>
        </w:rPr>
        <w:t>для медицинских пунктов и полевых госпиталей;</w:t>
      </w:r>
    </w:p>
    <w:p w:rsidR="00B742EC" w:rsidRPr="000C53B9" w:rsidRDefault="00F82F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70C0"/>
          <w:szCs w:val="24"/>
          <w:lang w:eastAsia="ru-RU"/>
        </w:rPr>
      </w:pPr>
      <w:r w:rsidRPr="000C53B9">
        <w:rPr>
          <w:rFonts w:ascii="Arial" w:eastAsia="Times New Roman" w:hAnsi="Arial" w:cs="Arial"/>
          <w:color w:val="0070C0"/>
          <w:szCs w:val="24"/>
          <w:lang w:eastAsia="ru-RU"/>
        </w:rPr>
        <w:t>для защиты техники и материальных запасов.</w:t>
      </w:r>
    </w:p>
    <w:p w:rsidR="00B742EC" w:rsidRPr="000C53B9" w:rsidRDefault="00F82F54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color w:val="333333"/>
          <w:szCs w:val="24"/>
          <w:lang w:eastAsia="ru-RU"/>
        </w:rPr>
      </w:pP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 xml:space="preserve">     </w:t>
      </w:r>
      <w:hyperlink r:id="rId13" w:history="1">
        <w:r w:rsidRPr="000C53B9">
          <w:rPr>
            <w:rFonts w:ascii="Arial" w:eastAsia="Times New Roman" w:hAnsi="Arial" w:cs="Arial"/>
            <w:b/>
            <w:bCs/>
            <w:szCs w:val="24"/>
            <w:lang w:eastAsia="ru-RU"/>
          </w:rPr>
          <w:t>Сотовая лента</w:t>
        </w:r>
      </w:hyperlink>
      <w:r w:rsidRPr="000C53B9">
        <w:rPr>
          <w:rFonts w:ascii="Arial" w:eastAsia="Times New Roman" w:hAnsi="Arial" w:cs="Arial"/>
          <w:bCs/>
          <w:color w:val="3498DB"/>
          <w:szCs w:val="24"/>
          <w:lang w:eastAsia="ru-RU"/>
        </w:rPr>
        <w:t> </w:t>
      </w:r>
      <w:r w:rsidRPr="000C53B9">
        <w:rPr>
          <w:rFonts w:ascii="Arial" w:eastAsia="Times New Roman" w:hAnsi="Arial" w:cs="Arial"/>
          <w:bCs/>
          <w:color w:val="333333"/>
          <w:szCs w:val="24"/>
          <w:lang w:eastAsia="ru-RU"/>
        </w:rPr>
        <w:t>может найти применение при оперативном строительстве практически всех из перечисленных типов и видов фортификационных сооружений. Например, она может быть использована для быстрого возведения огневых рубежей и других защитных сооружений личного состава и вооружений. При этом Сотовая лента используется таким же образом, как и при строительстве дамбы. С целью защиты медперсонала и раненых, например, от осколков, оперативно можно возвести полевой госпиталь: накрывая Сотовой лентой в необходимое количество слоев предварительно подготовленный каркас любой конфигурации (плоский, наклонный, полукруглый и др.), можно образовать армированный бетонный слой вокруг каркаса</w:t>
      </w: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 xml:space="preserve">. Таким же образом можно получить все другие виды закрытых армированным бетоном фортификационных </w:t>
      </w: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lastRenderedPageBreak/>
        <w:t xml:space="preserve">сооружений: для наблюдения и управления огнём, для защиты личного состава подразделений от средств поражения, для защиты техники и материальных средств. </w:t>
      </w:r>
    </w:p>
    <w:p w:rsidR="00B742EC" w:rsidRPr="000C53B9" w:rsidRDefault="00F82F54">
      <w:pPr>
        <w:shd w:val="clear" w:color="auto" w:fill="FFFFFF"/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Cs w:val="24"/>
          <w:lang w:eastAsia="ru-RU"/>
        </w:rPr>
      </w:pPr>
      <w:r w:rsidRPr="000C53B9">
        <w:rPr>
          <w:rFonts w:ascii="Arial" w:eastAsia="Times New Roman" w:hAnsi="Arial" w:cs="Arial"/>
          <w:b/>
          <w:bCs/>
          <w:color w:val="333333"/>
          <w:kern w:val="36"/>
          <w:szCs w:val="24"/>
          <w:lang w:eastAsia="ru-RU"/>
        </w:rPr>
        <w:t xml:space="preserve">Противопожарная защита </w:t>
      </w:r>
    </w:p>
    <w:p w:rsidR="00B742EC" w:rsidRPr="000C53B9" w:rsidRDefault="00F82F54">
      <w:pPr>
        <w:shd w:val="clear" w:color="auto" w:fill="FFFFFF"/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Cs w:val="24"/>
          <w:lang w:eastAsia="ru-RU"/>
        </w:rPr>
      </w:pPr>
      <w:r w:rsidRPr="000C53B9">
        <w:rPr>
          <w:rFonts w:ascii="Arial" w:eastAsia="Times New Roman" w:hAnsi="Arial" w:cs="Arial"/>
          <w:b/>
          <w:bCs/>
          <w:color w:val="333333"/>
          <w:kern w:val="36"/>
          <w:szCs w:val="24"/>
          <w:lang w:eastAsia="ru-RU"/>
        </w:rPr>
        <w:t>(огнезащитное покрытие)</w:t>
      </w:r>
    </w:p>
    <w:p w:rsidR="00B742EC" w:rsidRPr="000C53B9" w:rsidRDefault="00F82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333333"/>
          <w:szCs w:val="24"/>
          <w:lang w:eastAsia="ru-RU"/>
        </w:rPr>
      </w:pP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>     Опасность жизни и здоровью людей представляет еще одно бедствие – пожар, т.е. огонь, вышедший из-под контроля человека. А причиной пожара, как ни странно, чаще всего являются небезопасные действия самих людей. Например, недавно, 23 июля 2019 года, вся Россия была шокирована сообщением о пожаре в детском палаточном лагере в Хабаровском крае: в течение 10 минут сгорели 20 палаток из 26 поставленных  в лагере. Пострадали десятки детей, а жизнь четверых детей в возрасте около 10-ти лет спасти не удалось. Трагедия явилась следствием наслоения нескольких небезопасных действий ответственных лиц (якобы негорючие палатки оказались горючими; для поддержания нормальной температуры внутри палатки использовались электрообогреватели; палатки установлены на расстоянии всего около 40 см друг от друга и др. – следствие продолжается). </w:t>
      </w:r>
      <w:r w:rsidRPr="000C53B9">
        <w:rPr>
          <w:rFonts w:ascii="Arial" w:eastAsia="Times New Roman" w:hAnsi="Arial" w:cs="Arial"/>
          <w:bCs/>
          <w:color w:val="333333"/>
          <w:szCs w:val="24"/>
          <w:lang w:eastAsia="ru-RU"/>
        </w:rPr>
        <w:t>С применением</w:t>
      </w: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> </w:t>
      </w:r>
      <w:hyperlink r:id="rId14" w:history="1">
        <w:r w:rsidRPr="000C53B9">
          <w:rPr>
            <w:rFonts w:ascii="Arial" w:eastAsia="Times New Roman" w:hAnsi="Arial" w:cs="Arial"/>
            <w:b/>
            <w:bCs/>
            <w:szCs w:val="24"/>
            <w:lang w:eastAsia="ru-RU"/>
          </w:rPr>
          <w:t>Сотовой ленты</w:t>
        </w:r>
      </w:hyperlink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>,</w:t>
      </w:r>
      <w:r w:rsidRPr="000C53B9">
        <w:rPr>
          <w:rFonts w:ascii="Arial" w:eastAsia="Times New Roman" w:hAnsi="Arial" w:cs="Arial"/>
          <w:bCs/>
          <w:color w:val="2980B9"/>
          <w:szCs w:val="24"/>
          <w:lang w:eastAsia="ru-RU"/>
        </w:rPr>
        <w:t> </w:t>
      </w:r>
      <w:r w:rsidRPr="000C53B9">
        <w:rPr>
          <w:rFonts w:ascii="Arial" w:eastAsia="Times New Roman" w:hAnsi="Arial" w:cs="Arial"/>
          <w:bCs/>
          <w:color w:val="333333"/>
          <w:szCs w:val="24"/>
          <w:lang w:eastAsia="ru-RU"/>
        </w:rPr>
        <w:t>по крайней мере, один из факторов, приведших сверхбыстрому распространению огня, можно было исключить, если между палатками на перекладине (П-образная конструкция из двух стоек, соединенные штангой) развесить шторы из Сотовой ленты и превратить ее в бетонную пластину и, тем самым, получить бетонный барьер, препятствующий распространения огня.</w:t>
      </w:r>
    </w:p>
    <w:p w:rsidR="00F25AE9" w:rsidRPr="000C53B9" w:rsidRDefault="00F82F54" w:rsidP="009F1F73">
      <w:pPr>
        <w:shd w:val="clear" w:color="auto" w:fill="FFFFFF"/>
        <w:spacing w:after="0" w:line="240" w:lineRule="auto"/>
        <w:jc w:val="both"/>
        <w:rPr>
          <w:rFonts w:ascii="Arial" w:hAnsi="Arial" w:cs="Arial"/>
          <w:szCs w:val="24"/>
        </w:rPr>
      </w:pPr>
      <w:r w:rsidRPr="000C53B9">
        <w:rPr>
          <w:rFonts w:ascii="Arial" w:eastAsia="Times New Roman" w:hAnsi="Arial" w:cs="Arial"/>
          <w:bCs/>
          <w:color w:val="333333"/>
          <w:szCs w:val="24"/>
          <w:lang w:eastAsia="ru-RU"/>
        </w:rPr>
        <w:t xml:space="preserve">     Сотовая лента позволит также произвести </w:t>
      </w:r>
      <w:r w:rsidRPr="000C53B9">
        <w:rPr>
          <w:rFonts w:ascii="Arial" w:eastAsia="Times New Roman" w:hAnsi="Arial" w:cs="Arial"/>
          <w:b/>
          <w:bCs/>
          <w:color w:val="0070C0"/>
          <w:szCs w:val="24"/>
          <w:lang w:eastAsia="ru-RU"/>
        </w:rPr>
        <w:t>огнезащитное покрытие</w:t>
      </w:r>
      <w:r w:rsidRPr="000C53B9">
        <w:rPr>
          <w:rFonts w:ascii="Arial" w:eastAsia="Times New Roman" w:hAnsi="Arial" w:cs="Arial"/>
          <w:bCs/>
          <w:color w:val="0070C0"/>
          <w:szCs w:val="24"/>
          <w:lang w:eastAsia="ru-RU"/>
        </w:rPr>
        <w:t xml:space="preserve"> </w:t>
      </w:r>
      <w:r w:rsidRPr="000C53B9">
        <w:rPr>
          <w:rFonts w:ascii="Arial" w:eastAsia="Times New Roman" w:hAnsi="Arial" w:cs="Arial"/>
          <w:bCs/>
          <w:color w:val="333333"/>
          <w:szCs w:val="24"/>
          <w:lang w:eastAsia="ru-RU"/>
        </w:rPr>
        <w:t>поверхности стен зданий и любых конструкций с произвольной конфигурацией поверхности: накрывая, укладывая или обматывая Сотовой лентой в необходимое количество слоев, получим огнезащитный слой на поверхности конструкций.</w:t>
      </w:r>
      <w:r w:rsidR="00B210B4" w:rsidRPr="000C53B9">
        <w:rPr>
          <w:rFonts w:ascii="Arial" w:eastAsia="Times New Roman" w:hAnsi="Arial" w:cs="Arial"/>
          <w:bCs/>
          <w:color w:val="333333"/>
          <w:szCs w:val="24"/>
          <w:lang w:eastAsia="ru-RU"/>
        </w:rPr>
        <w:t xml:space="preserve"> </w:t>
      </w:r>
      <w:r w:rsidR="00F25AE9" w:rsidRPr="000C53B9">
        <w:rPr>
          <w:rFonts w:ascii="Arial" w:eastAsia="Times New Roman" w:hAnsi="Arial" w:cs="Arial"/>
          <w:bCs/>
          <w:color w:val="333333"/>
          <w:szCs w:val="24"/>
          <w:lang w:eastAsia="ru-RU"/>
        </w:rPr>
        <w:t>В первую очередь они будут востребованы для огнезащитного покрытия наземных объектов для хранения</w:t>
      </w:r>
      <w:r w:rsidR="00F25AE9" w:rsidRPr="000C53B9">
        <w:rPr>
          <w:rFonts w:ascii="Arial" w:hAnsi="Arial" w:cs="Arial"/>
          <w:szCs w:val="24"/>
        </w:rPr>
        <w:t xml:space="preserve"> </w:t>
      </w:r>
      <w:r w:rsidR="00F25AE9" w:rsidRPr="000C53B9">
        <w:rPr>
          <w:rFonts w:ascii="Arial" w:eastAsia="Times New Roman" w:hAnsi="Arial" w:cs="Arial"/>
          <w:bCs/>
          <w:color w:val="333333"/>
          <w:szCs w:val="24"/>
          <w:lang w:eastAsia="ru-RU"/>
        </w:rPr>
        <w:t>легковоспламеняющихся и горючих жидкостей и газа – резервуаров нефти, нефтепродуктов, газа и других жидких и газообразных  горючих материалов.</w:t>
      </w:r>
      <w:r w:rsidR="00F25AE9" w:rsidRPr="000C53B9">
        <w:rPr>
          <w:rFonts w:ascii="Arial" w:hAnsi="Arial" w:cs="Arial"/>
          <w:szCs w:val="24"/>
        </w:rPr>
        <w:t xml:space="preserve">   </w:t>
      </w:r>
    </w:p>
    <w:p w:rsidR="00DA3602" w:rsidRPr="000C53B9" w:rsidRDefault="00DA3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333333"/>
          <w:szCs w:val="24"/>
          <w:lang w:eastAsia="ru-RU"/>
        </w:rPr>
      </w:pPr>
    </w:p>
    <w:p w:rsidR="00B742EC" w:rsidRPr="000C53B9" w:rsidRDefault="00F82F54">
      <w:pPr>
        <w:shd w:val="clear" w:color="auto" w:fill="FFFFFF"/>
        <w:spacing w:before="240" w:after="0" w:line="240" w:lineRule="auto"/>
        <w:jc w:val="center"/>
        <w:rPr>
          <w:rFonts w:ascii="Arial" w:eastAsia="Times New Roman" w:hAnsi="Arial" w:cs="Arial"/>
          <w:b/>
          <w:color w:val="333333"/>
          <w:szCs w:val="24"/>
          <w:lang w:eastAsia="ru-RU"/>
        </w:rPr>
      </w:pPr>
      <w:r w:rsidRPr="000C53B9">
        <w:rPr>
          <w:rFonts w:ascii="Arial" w:eastAsia="Times New Roman" w:hAnsi="Arial" w:cs="Arial"/>
          <w:b/>
          <w:color w:val="333333"/>
          <w:szCs w:val="24"/>
          <w:lang w:eastAsia="ru-RU"/>
        </w:rPr>
        <w:t>Бетонное покрытие каркасных сооружений и ангаров</w:t>
      </w:r>
    </w:p>
    <w:p w:rsidR="00B742EC" w:rsidRPr="000C53B9" w:rsidRDefault="00F82F54">
      <w:pPr>
        <w:shd w:val="clear" w:color="auto" w:fill="FFFFFF"/>
        <w:spacing w:before="240" w:after="0" w:afterAutospacing="1" w:line="240" w:lineRule="auto"/>
        <w:jc w:val="both"/>
        <w:rPr>
          <w:rFonts w:ascii="Arial" w:eastAsia="Times New Roman" w:hAnsi="Arial" w:cs="Arial"/>
          <w:color w:val="333333"/>
          <w:szCs w:val="24"/>
          <w:lang w:eastAsia="ru-RU"/>
        </w:rPr>
      </w:pPr>
      <w:r w:rsidRPr="000C53B9">
        <w:rPr>
          <w:rFonts w:ascii="Arial" w:eastAsia="Times New Roman" w:hAnsi="Arial" w:cs="Arial"/>
          <w:bCs/>
          <w:color w:val="2980B9"/>
          <w:szCs w:val="24"/>
          <w:lang w:eastAsia="ru-RU"/>
        </w:rPr>
        <w:t>     </w:t>
      </w:r>
      <w:r w:rsidRPr="000C53B9">
        <w:rPr>
          <w:rFonts w:ascii="Arial" w:eastAsia="Times New Roman" w:hAnsi="Arial" w:cs="Arial"/>
          <w:bCs/>
          <w:color w:val="333333"/>
          <w:szCs w:val="24"/>
          <w:lang w:eastAsia="ru-RU"/>
        </w:rPr>
        <w:t>С помощью</w:t>
      </w:r>
      <w:r w:rsidRPr="000C53B9">
        <w:rPr>
          <w:rFonts w:ascii="Arial" w:eastAsia="Times New Roman" w:hAnsi="Arial" w:cs="Arial"/>
          <w:bCs/>
          <w:color w:val="2980B9"/>
          <w:szCs w:val="24"/>
          <w:lang w:eastAsia="ru-RU"/>
        </w:rPr>
        <w:t> </w:t>
      </w:r>
      <w:hyperlink r:id="rId15" w:history="1">
        <w:r w:rsidRPr="000C53B9">
          <w:rPr>
            <w:rFonts w:ascii="Arial" w:eastAsia="Times New Roman" w:hAnsi="Arial" w:cs="Arial"/>
            <w:b/>
            <w:bCs/>
            <w:szCs w:val="24"/>
            <w:lang w:eastAsia="ru-RU"/>
          </w:rPr>
          <w:t>Сотовой лент</w:t>
        </w:r>
      </w:hyperlink>
      <w:r w:rsidRPr="000C53B9">
        <w:rPr>
          <w:rFonts w:ascii="Arial" w:eastAsia="Times New Roman" w:hAnsi="Arial" w:cs="Arial"/>
          <w:b/>
          <w:bCs/>
          <w:szCs w:val="24"/>
          <w:lang w:eastAsia="ru-RU"/>
        </w:rPr>
        <w:t>ы</w:t>
      </w:r>
      <w:r w:rsidRPr="000C53B9">
        <w:rPr>
          <w:rFonts w:ascii="Arial" w:eastAsia="Times New Roman" w:hAnsi="Arial" w:cs="Arial"/>
          <w:bCs/>
          <w:szCs w:val="24"/>
          <w:lang w:eastAsia="ru-RU"/>
        </w:rPr>
        <w:t> </w:t>
      </w:r>
      <w:r w:rsidRPr="000C53B9">
        <w:rPr>
          <w:rFonts w:ascii="Arial" w:eastAsia="Times New Roman" w:hAnsi="Arial" w:cs="Arial"/>
          <w:bCs/>
          <w:color w:val="333333"/>
          <w:szCs w:val="24"/>
          <w:lang w:eastAsia="ru-RU"/>
        </w:rPr>
        <w:t xml:space="preserve">можно покрыть бетоном любые конструкций: построив предварительно каркас сооружения с требуемой конфигурацией, накрыть его Сотовой лентой в необходимое количество слоев и, смачивая каждые из ее слоев, можно </w:t>
      </w:r>
      <w:r w:rsidRPr="000C53B9">
        <w:rPr>
          <w:rFonts w:ascii="Arial" w:eastAsia="Times New Roman" w:hAnsi="Arial" w:cs="Arial"/>
          <w:b/>
          <w:bCs/>
          <w:color w:val="0070C0"/>
          <w:szCs w:val="24"/>
          <w:lang w:eastAsia="ru-RU"/>
        </w:rPr>
        <w:t>получить армированную бетонную поверхность</w:t>
      </w:r>
      <w:r w:rsidRPr="000C53B9">
        <w:rPr>
          <w:rFonts w:ascii="Arial" w:eastAsia="Times New Roman" w:hAnsi="Arial" w:cs="Arial"/>
          <w:bCs/>
          <w:color w:val="333333"/>
          <w:szCs w:val="24"/>
          <w:lang w:eastAsia="ru-RU"/>
        </w:rPr>
        <w:t xml:space="preserve">, повторяющую поверхность каркаса сооружения. Если при этом предварительно произвести расчет прочности полученной поверхности, то  во многих ситуациях полученная бетонная поверхность будет обладать самонесущими свойствами и отпадет необходимость наличия самого каркаса для обеспечения прочности полученного сооружения и его можно разбирать. Таким  образом, можно построить, например, полусферический </w:t>
      </w:r>
      <w:proofErr w:type="gramStart"/>
      <w:r w:rsidRPr="000C53B9">
        <w:rPr>
          <w:rFonts w:ascii="Arial" w:eastAsia="Times New Roman" w:hAnsi="Arial" w:cs="Arial"/>
          <w:bCs/>
          <w:color w:val="333333"/>
          <w:szCs w:val="24"/>
          <w:lang w:eastAsia="ru-RU"/>
        </w:rPr>
        <w:t>купол</w:t>
      </w:r>
      <w:proofErr w:type="gramEnd"/>
      <w:r w:rsidRPr="000C53B9">
        <w:rPr>
          <w:rFonts w:ascii="Arial" w:eastAsia="Times New Roman" w:hAnsi="Arial" w:cs="Arial"/>
          <w:bCs/>
          <w:color w:val="333333"/>
          <w:szCs w:val="24"/>
          <w:lang w:eastAsia="ru-RU"/>
        </w:rPr>
        <w:t xml:space="preserve"> как в виде отдельного сооружения, так и как часть строящегося здания. Самонесущими свойствами может обладать и сооружение в виде ангара – для этого необходимо предварительным расчетом выбрать соответствующую рабочую смесь, материал ленты и арматурные материалы</w:t>
      </w: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>.</w:t>
      </w:r>
    </w:p>
    <w:p w:rsidR="00B742EC" w:rsidRPr="000C53B9" w:rsidRDefault="00F82F54">
      <w:pPr>
        <w:shd w:val="clear" w:color="auto" w:fill="FFFFFF"/>
        <w:spacing w:before="240" w:after="0" w:afterAutospacing="1" w:line="240" w:lineRule="auto"/>
        <w:jc w:val="center"/>
        <w:rPr>
          <w:rFonts w:ascii="Arial" w:eastAsia="Times New Roman" w:hAnsi="Arial" w:cs="Arial"/>
          <w:b/>
          <w:color w:val="333333"/>
          <w:szCs w:val="24"/>
          <w:lang w:eastAsia="ru-RU"/>
        </w:rPr>
      </w:pPr>
      <w:proofErr w:type="spellStart"/>
      <w:r w:rsidRPr="000C53B9">
        <w:rPr>
          <w:rFonts w:ascii="Arial" w:eastAsia="Times New Roman" w:hAnsi="Arial" w:cs="Arial"/>
          <w:b/>
          <w:color w:val="333333"/>
          <w:szCs w:val="24"/>
          <w:lang w:eastAsia="ru-RU"/>
        </w:rPr>
        <w:t>Обетонирование</w:t>
      </w:r>
      <w:proofErr w:type="spellEnd"/>
      <w:r w:rsidRPr="000C53B9">
        <w:rPr>
          <w:rFonts w:ascii="Arial" w:eastAsia="Times New Roman" w:hAnsi="Arial" w:cs="Arial"/>
          <w:b/>
          <w:color w:val="333333"/>
          <w:szCs w:val="24"/>
          <w:lang w:eastAsia="ru-RU"/>
        </w:rPr>
        <w:t xml:space="preserve"> труб</w:t>
      </w:r>
    </w:p>
    <w:p w:rsidR="00B742EC" w:rsidRPr="000C53B9" w:rsidRDefault="00F82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Cs w:val="24"/>
          <w:lang w:eastAsia="ru-RU"/>
        </w:rPr>
      </w:pP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 xml:space="preserve">     На морском участке укладки </w:t>
      </w:r>
      <w:proofErr w:type="spellStart"/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>газомагистральных</w:t>
      </w:r>
      <w:proofErr w:type="spellEnd"/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 xml:space="preserve"> труб большого диаметра применяют </w:t>
      </w:r>
      <w:proofErr w:type="spellStart"/>
      <w:r w:rsidRPr="000C53B9">
        <w:rPr>
          <w:rFonts w:ascii="Arial" w:eastAsia="Times New Roman" w:hAnsi="Arial" w:cs="Arial"/>
          <w:b/>
          <w:color w:val="0070C0"/>
          <w:szCs w:val="24"/>
          <w:lang w:eastAsia="ru-RU"/>
        </w:rPr>
        <w:t>обетонированные</w:t>
      </w:r>
      <w:proofErr w:type="spellEnd"/>
      <w:r w:rsidRPr="000C53B9">
        <w:rPr>
          <w:rFonts w:ascii="Arial" w:eastAsia="Times New Roman" w:hAnsi="Arial" w:cs="Arial"/>
          <w:b/>
          <w:color w:val="0070C0"/>
          <w:szCs w:val="24"/>
          <w:lang w:eastAsia="ru-RU"/>
        </w:rPr>
        <w:t xml:space="preserve"> трубы</w:t>
      </w:r>
      <w:r w:rsidRPr="000C53B9">
        <w:rPr>
          <w:rFonts w:ascii="Arial" w:eastAsia="Times New Roman" w:hAnsi="Arial" w:cs="Arial"/>
          <w:color w:val="0070C0"/>
          <w:szCs w:val="24"/>
          <w:lang w:eastAsia="ru-RU"/>
        </w:rPr>
        <w:t xml:space="preserve"> </w:t>
      </w: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 xml:space="preserve">армированным бетоном с целью упрочнения самой трубы и создания дополнительной тяжести слоем бетона необходимой </w:t>
      </w: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lastRenderedPageBreak/>
        <w:t xml:space="preserve">толщиной. При этом дополнительная тяжесть необходима для предотвращения от всплытия уложенных труб и на одном из этапов производства производят </w:t>
      </w:r>
      <w:proofErr w:type="spellStart"/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>обетонирование</w:t>
      </w:r>
      <w:proofErr w:type="spellEnd"/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 xml:space="preserve"> поверхности труб, создав предварительно армированный слой бетона вокруг трубы.</w:t>
      </w:r>
    </w:p>
    <w:p w:rsidR="00B742EC" w:rsidRPr="000C53B9" w:rsidRDefault="00F82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333333"/>
          <w:szCs w:val="24"/>
          <w:lang w:eastAsia="ru-RU"/>
        </w:rPr>
      </w:pP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>     </w:t>
      </w:r>
      <w:r w:rsidRPr="000C53B9">
        <w:rPr>
          <w:rFonts w:ascii="Arial" w:eastAsia="Times New Roman" w:hAnsi="Arial" w:cs="Arial"/>
          <w:bCs/>
          <w:color w:val="333333"/>
          <w:szCs w:val="24"/>
          <w:lang w:eastAsia="ru-RU"/>
        </w:rPr>
        <w:t>С помощью</w:t>
      </w: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> </w:t>
      </w:r>
      <w:hyperlink r:id="rId16" w:history="1">
        <w:r w:rsidRPr="000C53B9">
          <w:rPr>
            <w:rFonts w:ascii="Arial" w:eastAsia="Times New Roman" w:hAnsi="Arial" w:cs="Arial"/>
            <w:b/>
            <w:bCs/>
            <w:szCs w:val="24"/>
            <w:lang w:eastAsia="ru-RU"/>
          </w:rPr>
          <w:t>Сотовой лент</w:t>
        </w:r>
      </w:hyperlink>
      <w:r w:rsidRPr="000C53B9">
        <w:rPr>
          <w:rFonts w:ascii="Arial" w:eastAsia="Times New Roman" w:hAnsi="Arial" w:cs="Arial"/>
          <w:b/>
          <w:bCs/>
          <w:szCs w:val="24"/>
          <w:lang w:eastAsia="ru-RU"/>
        </w:rPr>
        <w:t>ы</w:t>
      </w:r>
      <w:r w:rsidRPr="000C53B9">
        <w:rPr>
          <w:rFonts w:ascii="Arial" w:eastAsia="Times New Roman" w:hAnsi="Arial" w:cs="Arial"/>
          <w:bCs/>
          <w:szCs w:val="24"/>
          <w:lang w:eastAsia="ru-RU"/>
        </w:rPr>
        <w:t> </w:t>
      </w:r>
      <w:r w:rsidRPr="000C53B9">
        <w:rPr>
          <w:rFonts w:ascii="Arial" w:eastAsia="Times New Roman" w:hAnsi="Arial" w:cs="Arial"/>
          <w:bCs/>
          <w:color w:val="333333"/>
          <w:szCs w:val="24"/>
          <w:lang w:eastAsia="ru-RU"/>
        </w:rPr>
        <w:t xml:space="preserve">можно существенно упростить и ускорить процесс армирования и </w:t>
      </w:r>
      <w:proofErr w:type="spellStart"/>
      <w:r w:rsidRPr="000C53B9">
        <w:rPr>
          <w:rFonts w:ascii="Arial" w:eastAsia="Times New Roman" w:hAnsi="Arial" w:cs="Arial"/>
          <w:bCs/>
          <w:color w:val="333333"/>
          <w:szCs w:val="24"/>
          <w:lang w:eastAsia="ru-RU"/>
        </w:rPr>
        <w:t>обетонирования</w:t>
      </w:r>
      <w:proofErr w:type="spellEnd"/>
      <w:r w:rsidRPr="000C53B9">
        <w:rPr>
          <w:rFonts w:ascii="Arial" w:eastAsia="Times New Roman" w:hAnsi="Arial" w:cs="Arial"/>
          <w:bCs/>
          <w:color w:val="333333"/>
          <w:szCs w:val="24"/>
          <w:lang w:eastAsia="ru-RU"/>
        </w:rPr>
        <w:t xml:space="preserve"> </w:t>
      </w:r>
      <w:proofErr w:type="spellStart"/>
      <w:r w:rsidRPr="000C53B9">
        <w:rPr>
          <w:rFonts w:ascii="Arial" w:eastAsia="Times New Roman" w:hAnsi="Arial" w:cs="Arial"/>
          <w:bCs/>
          <w:color w:val="333333"/>
          <w:szCs w:val="24"/>
          <w:lang w:eastAsia="ru-RU"/>
        </w:rPr>
        <w:t>газомагистральных</w:t>
      </w:r>
      <w:proofErr w:type="spellEnd"/>
      <w:r w:rsidRPr="000C53B9">
        <w:rPr>
          <w:rFonts w:ascii="Arial" w:eastAsia="Times New Roman" w:hAnsi="Arial" w:cs="Arial"/>
          <w:bCs/>
          <w:color w:val="333333"/>
          <w:szCs w:val="24"/>
          <w:lang w:eastAsia="ru-RU"/>
        </w:rPr>
        <w:t xml:space="preserve"> труб, выполнив последовательно следующие операции </w:t>
      </w:r>
      <w:r w:rsidRPr="000C53B9">
        <w:rPr>
          <w:rFonts w:ascii="Arial" w:eastAsia="Times New Roman" w:hAnsi="Arial" w:cs="Arial"/>
          <w:bCs/>
          <w:i/>
          <w:color w:val="333333"/>
          <w:szCs w:val="24"/>
          <w:lang w:eastAsia="ru-RU"/>
        </w:rPr>
        <w:t>(далее – подробнее)</w:t>
      </w:r>
      <w:r w:rsidRPr="000C53B9">
        <w:rPr>
          <w:rFonts w:ascii="Arial" w:eastAsia="Times New Roman" w:hAnsi="Arial" w:cs="Arial"/>
          <w:bCs/>
          <w:color w:val="333333"/>
          <w:szCs w:val="24"/>
          <w:lang w:eastAsia="ru-RU"/>
        </w:rPr>
        <w:t xml:space="preserve">: </w:t>
      </w:r>
      <w:r w:rsidRPr="000C53B9">
        <w:rPr>
          <w:rFonts w:ascii="Arial" w:eastAsia="Times New Roman" w:hAnsi="Arial" w:cs="Arial"/>
          <w:bCs/>
          <w:i/>
          <w:color w:val="333333"/>
          <w:szCs w:val="24"/>
          <w:lang w:eastAsia="ru-RU"/>
        </w:rPr>
        <w:t xml:space="preserve">армированную сотовую ленту  производить на горизонтальном столе непосредственно в цехе армирования и </w:t>
      </w:r>
      <w:proofErr w:type="spellStart"/>
      <w:r w:rsidRPr="000C53B9">
        <w:rPr>
          <w:rFonts w:ascii="Arial" w:eastAsia="Times New Roman" w:hAnsi="Arial" w:cs="Arial"/>
          <w:bCs/>
          <w:i/>
          <w:color w:val="333333"/>
          <w:szCs w:val="24"/>
          <w:lang w:eastAsia="ru-RU"/>
        </w:rPr>
        <w:t>обетонирования</w:t>
      </w:r>
      <w:proofErr w:type="spellEnd"/>
      <w:r w:rsidRPr="000C53B9">
        <w:rPr>
          <w:rFonts w:ascii="Arial" w:eastAsia="Times New Roman" w:hAnsi="Arial" w:cs="Arial"/>
          <w:bCs/>
          <w:i/>
          <w:color w:val="333333"/>
          <w:szCs w:val="24"/>
          <w:lang w:eastAsia="ru-RU"/>
        </w:rPr>
        <w:t xml:space="preserve"> трубы; над столом горизонтально закрепить концы трубы так, как крепят, например, заготовки к токарному станку; заложив данные о необходимой дополнительной прочности и тяжести трубы, выяснить количество необходимого слоя бетона, арматуры для армирования и ткани для сотовой ленты; сначала на стол уложить  арматуру вдоль по линии намотки ленты на трубу и накрыть тканью; </w:t>
      </w:r>
      <w:proofErr w:type="gramStart"/>
      <w:r w:rsidRPr="000C53B9">
        <w:rPr>
          <w:rFonts w:ascii="Arial" w:eastAsia="Times New Roman" w:hAnsi="Arial" w:cs="Arial"/>
          <w:bCs/>
          <w:i/>
          <w:color w:val="333333"/>
          <w:szCs w:val="24"/>
          <w:lang w:eastAsia="ru-RU"/>
        </w:rPr>
        <w:t xml:space="preserve">получив </w:t>
      </w:r>
      <w:proofErr w:type="spellStart"/>
      <w:r w:rsidRPr="000C53B9">
        <w:rPr>
          <w:rFonts w:ascii="Arial" w:eastAsia="Times New Roman" w:hAnsi="Arial" w:cs="Arial"/>
          <w:bCs/>
          <w:i/>
          <w:color w:val="333333"/>
          <w:szCs w:val="24"/>
          <w:lang w:eastAsia="ru-RU"/>
        </w:rPr>
        <w:t>бетоносмесителем</w:t>
      </w:r>
      <w:proofErr w:type="spellEnd"/>
      <w:r w:rsidRPr="000C53B9">
        <w:rPr>
          <w:rFonts w:ascii="Arial" w:eastAsia="Times New Roman" w:hAnsi="Arial" w:cs="Arial"/>
          <w:bCs/>
          <w:i/>
          <w:color w:val="333333"/>
          <w:szCs w:val="24"/>
          <w:lang w:eastAsia="ru-RU"/>
        </w:rPr>
        <w:t xml:space="preserve"> рабочую смесь с естественной влажностью,  уложить смесь на ткань и   образовать Сотовую ленту методом перехлеста ткани на верхней стороне шириной, равной длине </w:t>
      </w:r>
      <w:proofErr w:type="spellStart"/>
      <w:r w:rsidRPr="000C53B9">
        <w:rPr>
          <w:rFonts w:ascii="Arial" w:eastAsia="Times New Roman" w:hAnsi="Arial" w:cs="Arial"/>
          <w:bCs/>
          <w:i/>
          <w:color w:val="333333"/>
          <w:szCs w:val="24"/>
          <w:lang w:eastAsia="ru-RU"/>
        </w:rPr>
        <w:t>обетонируемой</w:t>
      </w:r>
      <w:proofErr w:type="spellEnd"/>
      <w:r w:rsidRPr="000C53B9">
        <w:rPr>
          <w:rFonts w:ascii="Arial" w:eastAsia="Times New Roman" w:hAnsi="Arial" w:cs="Arial"/>
          <w:bCs/>
          <w:i/>
          <w:color w:val="333333"/>
          <w:szCs w:val="24"/>
          <w:lang w:eastAsia="ru-RU"/>
        </w:rPr>
        <w:t xml:space="preserve"> части трубы;  свободной прошивкой, сужающей расстояние между сторонами ленты вдоль по линии прошивки,  образовать соты в виде полосы, перпендикулярной направлению намотки сотовой ленты на </w:t>
      </w:r>
      <w:proofErr w:type="spellStart"/>
      <w:r w:rsidRPr="000C53B9">
        <w:rPr>
          <w:rFonts w:ascii="Arial" w:eastAsia="Times New Roman" w:hAnsi="Arial" w:cs="Arial"/>
          <w:bCs/>
          <w:i/>
          <w:color w:val="333333"/>
          <w:szCs w:val="24"/>
          <w:lang w:eastAsia="ru-RU"/>
        </w:rPr>
        <w:t>обетонируемую</w:t>
      </w:r>
      <w:proofErr w:type="spellEnd"/>
      <w:r w:rsidRPr="000C53B9">
        <w:rPr>
          <w:rFonts w:ascii="Arial" w:eastAsia="Times New Roman" w:hAnsi="Arial" w:cs="Arial"/>
          <w:bCs/>
          <w:i/>
          <w:color w:val="333333"/>
          <w:szCs w:val="24"/>
          <w:lang w:eastAsia="ru-RU"/>
        </w:rPr>
        <w:t xml:space="preserve"> трубу;</w:t>
      </w:r>
      <w:proofErr w:type="gramEnd"/>
      <w:r w:rsidRPr="000C53B9">
        <w:rPr>
          <w:rFonts w:ascii="Arial" w:eastAsia="Times New Roman" w:hAnsi="Arial" w:cs="Arial"/>
          <w:bCs/>
          <w:i/>
          <w:color w:val="333333"/>
          <w:szCs w:val="24"/>
          <w:lang w:eastAsia="ru-RU"/>
        </w:rPr>
        <w:t xml:space="preserve"> закрепив начало арматурной сетки к трубе, привести во вращательное движение трубу и  намотать на трубу  расчетное количество слоев ленты, смачивая поверхность по мере движения ленты</w:t>
      </w:r>
      <w:r w:rsidRPr="000C53B9">
        <w:rPr>
          <w:rFonts w:ascii="Arial" w:eastAsia="Times New Roman" w:hAnsi="Arial" w:cs="Arial"/>
          <w:bCs/>
          <w:color w:val="333333"/>
          <w:szCs w:val="24"/>
          <w:lang w:eastAsia="ru-RU"/>
        </w:rPr>
        <w:t xml:space="preserve">. В приведенном примере реализованы два упрощения изготовления Сотовой ленты: применена рабочая смесь с естественной влажностью и соты сделаны в виде полосы  из-за того, чтобы препятствовать  единственно возможному направлению перемещения смеси при намотке ленты на трубу. Крепление и фиксация арматурной сетки с нижней стороны ленты логичнее из-за того, что создав дополнительное натяжение арматурной сетки при намотке Сотовой ленты на трубу одновременно можно уплотнить бетонный слой в процессе </w:t>
      </w:r>
      <w:proofErr w:type="spellStart"/>
      <w:r w:rsidRPr="000C53B9">
        <w:rPr>
          <w:rFonts w:ascii="Arial" w:eastAsia="Times New Roman" w:hAnsi="Arial" w:cs="Arial"/>
          <w:bCs/>
          <w:color w:val="333333"/>
          <w:szCs w:val="24"/>
          <w:lang w:eastAsia="ru-RU"/>
        </w:rPr>
        <w:t>обетонирования</w:t>
      </w:r>
      <w:proofErr w:type="spellEnd"/>
      <w:r w:rsidRPr="000C53B9">
        <w:rPr>
          <w:rFonts w:ascii="Arial" w:eastAsia="Times New Roman" w:hAnsi="Arial" w:cs="Arial"/>
          <w:bCs/>
          <w:color w:val="333333"/>
          <w:szCs w:val="24"/>
          <w:lang w:eastAsia="ru-RU"/>
        </w:rPr>
        <w:t xml:space="preserve"> трубы.</w:t>
      </w:r>
    </w:p>
    <w:p w:rsidR="00B742EC" w:rsidRPr="000C53B9" w:rsidRDefault="00F82F54">
      <w:pPr>
        <w:shd w:val="clear" w:color="auto" w:fill="FFFFFF"/>
        <w:spacing w:after="0" w:afterAutospacing="1" w:line="240" w:lineRule="auto"/>
        <w:jc w:val="both"/>
        <w:rPr>
          <w:rFonts w:ascii="Arial" w:eastAsia="Times New Roman" w:hAnsi="Arial" w:cs="Arial"/>
          <w:bCs/>
          <w:color w:val="333333"/>
          <w:szCs w:val="24"/>
          <w:lang w:eastAsia="ru-RU"/>
        </w:rPr>
      </w:pPr>
      <w:r w:rsidRPr="000C53B9">
        <w:rPr>
          <w:rFonts w:ascii="Arial" w:eastAsia="Times New Roman" w:hAnsi="Arial" w:cs="Arial"/>
          <w:bCs/>
          <w:color w:val="333333"/>
          <w:szCs w:val="24"/>
          <w:lang w:eastAsia="ru-RU"/>
        </w:rPr>
        <w:t xml:space="preserve">     Таким же образом слоем бетона можно покрыть не только описанные выше </w:t>
      </w:r>
      <w:proofErr w:type="spellStart"/>
      <w:r w:rsidRPr="000C53B9">
        <w:rPr>
          <w:rFonts w:ascii="Arial" w:eastAsia="Times New Roman" w:hAnsi="Arial" w:cs="Arial"/>
          <w:bCs/>
          <w:color w:val="333333"/>
          <w:szCs w:val="24"/>
          <w:lang w:eastAsia="ru-RU"/>
        </w:rPr>
        <w:t>газомагистральные</w:t>
      </w:r>
      <w:proofErr w:type="spellEnd"/>
      <w:r w:rsidRPr="000C53B9">
        <w:rPr>
          <w:rFonts w:ascii="Arial" w:eastAsia="Times New Roman" w:hAnsi="Arial" w:cs="Arial"/>
          <w:bCs/>
          <w:color w:val="333333"/>
          <w:szCs w:val="24"/>
          <w:lang w:eastAsia="ru-RU"/>
        </w:rPr>
        <w:t xml:space="preserve"> трубы, но и другие виды труб, в том числе и профильные, а также можно проводить и ремонтно-восстановительные работы поврежденных участков труб.</w:t>
      </w:r>
    </w:p>
    <w:p w:rsidR="00B742EC" w:rsidRPr="000C53B9" w:rsidRDefault="00F82F54">
      <w:pPr>
        <w:shd w:val="clear" w:color="auto" w:fill="FFFFFF"/>
        <w:spacing w:after="0" w:afterAutospacing="1" w:line="240" w:lineRule="auto"/>
        <w:jc w:val="center"/>
        <w:rPr>
          <w:rFonts w:ascii="Arial" w:eastAsia="Times New Roman" w:hAnsi="Arial" w:cs="Arial"/>
          <w:b/>
          <w:color w:val="333333"/>
          <w:szCs w:val="24"/>
          <w:lang w:eastAsia="ru-RU"/>
        </w:rPr>
      </w:pPr>
      <w:r w:rsidRPr="000C53B9">
        <w:rPr>
          <w:rFonts w:ascii="Arial" w:eastAsia="Times New Roman" w:hAnsi="Arial" w:cs="Arial"/>
          <w:b/>
          <w:color w:val="333333"/>
          <w:szCs w:val="24"/>
          <w:lang w:eastAsia="ru-RU"/>
        </w:rPr>
        <w:t>Строительство</w:t>
      </w:r>
    </w:p>
    <w:p w:rsidR="00B742EC" w:rsidRPr="000C53B9" w:rsidRDefault="00F82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Cs w:val="24"/>
          <w:lang w:eastAsia="ru-RU"/>
        </w:rPr>
      </w:pP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 xml:space="preserve">     Широкое применение </w:t>
      </w:r>
      <w:hyperlink r:id="rId17" w:history="1">
        <w:r w:rsidRPr="000C53B9">
          <w:rPr>
            <w:rFonts w:ascii="Arial" w:eastAsia="Times New Roman" w:hAnsi="Arial" w:cs="Arial"/>
            <w:b/>
            <w:bCs/>
            <w:szCs w:val="24"/>
            <w:lang w:eastAsia="ru-RU"/>
          </w:rPr>
          <w:t>Сотовая лента</w:t>
        </w:r>
      </w:hyperlink>
      <w:r w:rsidRPr="000C53B9">
        <w:rPr>
          <w:rFonts w:ascii="Arial" w:eastAsia="Times New Roman" w:hAnsi="Arial" w:cs="Arial"/>
          <w:szCs w:val="24"/>
          <w:lang w:eastAsia="ru-RU"/>
        </w:rPr>
        <w:t> </w:t>
      </w: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 xml:space="preserve">может найти </w:t>
      </w:r>
      <w:r w:rsidRPr="000C53B9">
        <w:rPr>
          <w:rFonts w:ascii="Arial" w:eastAsia="Times New Roman" w:hAnsi="Arial" w:cs="Arial"/>
          <w:b/>
          <w:color w:val="0070C0"/>
          <w:szCs w:val="24"/>
          <w:lang w:eastAsia="ru-RU"/>
        </w:rPr>
        <w:t>в строительстве</w:t>
      </w: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 xml:space="preserve">.  Рассмотрим, например, применение Сотовой ленты </w:t>
      </w:r>
      <w:r w:rsidRPr="000C53B9">
        <w:rPr>
          <w:rFonts w:ascii="Arial" w:eastAsia="Times New Roman" w:hAnsi="Arial" w:cs="Arial"/>
          <w:color w:val="0070C0"/>
          <w:szCs w:val="24"/>
          <w:lang w:eastAsia="ru-RU"/>
        </w:rPr>
        <w:t>для кладки стены</w:t>
      </w: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>:</w:t>
      </w:r>
    </w:p>
    <w:p w:rsidR="00B742EC" w:rsidRPr="000C53B9" w:rsidRDefault="00F82F54">
      <w:pPr>
        <w:numPr>
          <w:ilvl w:val="0"/>
          <w:numId w:val="2"/>
        </w:numPr>
        <w:shd w:val="clear" w:color="auto" w:fill="FFFFFF"/>
        <w:spacing w:after="0" w:line="240" w:lineRule="auto"/>
        <w:ind w:left="-300"/>
        <w:jc w:val="both"/>
        <w:rPr>
          <w:rFonts w:ascii="Arial" w:eastAsia="Times New Roman" w:hAnsi="Arial" w:cs="Arial"/>
          <w:i/>
          <w:color w:val="333333"/>
          <w:szCs w:val="24"/>
          <w:lang w:eastAsia="ru-RU"/>
        </w:rPr>
      </w:pPr>
      <w:r w:rsidRPr="000C53B9">
        <w:rPr>
          <w:rFonts w:ascii="Arial" w:eastAsia="Times New Roman" w:hAnsi="Arial" w:cs="Arial"/>
          <w:bCs/>
          <w:i/>
          <w:color w:val="333333"/>
          <w:szCs w:val="24"/>
          <w:lang w:eastAsia="ru-RU"/>
        </w:rPr>
        <w:t>для выбранных стеновых материалов выбирают основу рабочей смеси сотовой ленты</w:t>
      </w:r>
    </w:p>
    <w:p w:rsidR="00B742EC" w:rsidRPr="000C53B9" w:rsidRDefault="00F82F54">
      <w:pPr>
        <w:shd w:val="clear" w:color="auto" w:fill="FFFFFF"/>
        <w:spacing w:after="0" w:line="240" w:lineRule="auto"/>
        <w:ind w:left="-660"/>
        <w:jc w:val="both"/>
        <w:rPr>
          <w:rFonts w:ascii="Arial" w:eastAsia="Times New Roman" w:hAnsi="Arial" w:cs="Arial"/>
          <w:bCs/>
          <w:i/>
          <w:color w:val="333333"/>
          <w:szCs w:val="24"/>
          <w:lang w:eastAsia="ru-RU"/>
        </w:rPr>
      </w:pPr>
      <w:r w:rsidRPr="000C53B9">
        <w:rPr>
          <w:rFonts w:ascii="Arial" w:eastAsia="Times New Roman" w:hAnsi="Arial" w:cs="Arial"/>
          <w:bCs/>
          <w:i/>
          <w:color w:val="333333"/>
          <w:szCs w:val="24"/>
          <w:lang w:eastAsia="ru-RU"/>
        </w:rPr>
        <w:t xml:space="preserve">     </w:t>
      </w:r>
      <w:proofErr w:type="gramStart"/>
      <w:r w:rsidRPr="000C53B9">
        <w:rPr>
          <w:rFonts w:ascii="Arial" w:eastAsia="Times New Roman" w:hAnsi="Arial" w:cs="Arial"/>
          <w:bCs/>
          <w:i/>
          <w:color w:val="333333"/>
          <w:szCs w:val="24"/>
          <w:lang w:eastAsia="ru-RU"/>
        </w:rPr>
        <w:t xml:space="preserve">(например,    </w:t>
      </w:r>
      <w:r w:rsidRPr="00576742">
        <w:rPr>
          <w:rFonts w:ascii="Arial" w:eastAsia="Times New Roman" w:hAnsi="Arial" w:cs="Arial"/>
          <w:bCs/>
          <w:i/>
          <w:color w:val="333333"/>
          <w:szCs w:val="24"/>
          <w:lang w:eastAsia="ru-RU"/>
        </w:rPr>
        <w:t>для    кирпича</w:t>
      </w:r>
      <w:r w:rsidRPr="000C53B9">
        <w:rPr>
          <w:rFonts w:ascii="Arial" w:eastAsia="Times New Roman" w:hAnsi="Arial" w:cs="Arial"/>
          <w:bCs/>
          <w:i/>
          <w:color w:val="333333"/>
          <w:szCs w:val="24"/>
          <w:lang w:eastAsia="ru-RU"/>
        </w:rPr>
        <w:t xml:space="preserve">    рабочая    смесь    должна   быть    на   основе   цемента   с</w:t>
      </w:r>
      <w:proofErr w:type="gramEnd"/>
    </w:p>
    <w:p w:rsidR="00B742EC" w:rsidRPr="000C53B9" w:rsidRDefault="00F82F54">
      <w:pPr>
        <w:shd w:val="clear" w:color="auto" w:fill="FFFFFF"/>
        <w:spacing w:after="0" w:line="240" w:lineRule="auto"/>
        <w:ind w:left="-300"/>
        <w:jc w:val="both"/>
        <w:rPr>
          <w:rFonts w:ascii="Arial" w:eastAsia="Times New Roman" w:hAnsi="Arial" w:cs="Arial"/>
          <w:i/>
          <w:color w:val="333333"/>
          <w:szCs w:val="24"/>
          <w:lang w:eastAsia="ru-RU"/>
        </w:rPr>
      </w:pPr>
      <w:r w:rsidRPr="000C53B9">
        <w:rPr>
          <w:rFonts w:ascii="Arial" w:eastAsia="Times New Roman" w:hAnsi="Arial" w:cs="Arial"/>
          <w:bCs/>
          <w:i/>
          <w:color w:val="333333"/>
          <w:szCs w:val="24"/>
          <w:lang w:eastAsia="ru-RU"/>
        </w:rPr>
        <w:t>пластифицирующими добавками);</w:t>
      </w:r>
    </w:p>
    <w:p w:rsidR="00B742EC" w:rsidRPr="000C53B9" w:rsidRDefault="00F82F54">
      <w:pPr>
        <w:numPr>
          <w:ilvl w:val="0"/>
          <w:numId w:val="2"/>
        </w:numPr>
        <w:shd w:val="clear" w:color="auto" w:fill="FFFFFF"/>
        <w:spacing w:after="0" w:line="240" w:lineRule="auto"/>
        <w:ind w:left="-300"/>
        <w:jc w:val="both"/>
        <w:rPr>
          <w:rFonts w:ascii="Arial" w:eastAsia="Times New Roman" w:hAnsi="Arial" w:cs="Arial"/>
          <w:i/>
          <w:color w:val="333333"/>
          <w:szCs w:val="24"/>
          <w:lang w:eastAsia="ru-RU"/>
        </w:rPr>
      </w:pPr>
      <w:r w:rsidRPr="000C53B9">
        <w:rPr>
          <w:rFonts w:ascii="Arial" w:eastAsia="Times New Roman" w:hAnsi="Arial" w:cs="Arial"/>
          <w:bCs/>
          <w:i/>
          <w:color w:val="333333"/>
          <w:szCs w:val="24"/>
          <w:lang w:eastAsia="ru-RU"/>
        </w:rPr>
        <w:t>выбирают сотовую ленту шириной, равной ширине кладки стены, ее толщина должна быть немного выше величины точности размеров изготовления строительных материалов, применяемых для кладки, а длину рулона сотовой ленты выбирают не меньше длины предстоящей для строительства стены;</w:t>
      </w:r>
    </w:p>
    <w:p w:rsidR="00B742EC" w:rsidRPr="000C53B9" w:rsidRDefault="00F82F54">
      <w:pPr>
        <w:numPr>
          <w:ilvl w:val="0"/>
          <w:numId w:val="2"/>
        </w:numPr>
        <w:shd w:val="clear" w:color="auto" w:fill="FFFFFF"/>
        <w:spacing w:after="0" w:line="240" w:lineRule="auto"/>
        <w:ind w:left="-300"/>
        <w:jc w:val="both"/>
        <w:rPr>
          <w:rFonts w:ascii="Arial" w:eastAsia="Times New Roman" w:hAnsi="Arial" w:cs="Arial"/>
          <w:i/>
          <w:color w:val="333333"/>
          <w:szCs w:val="24"/>
          <w:lang w:eastAsia="ru-RU"/>
        </w:rPr>
      </w:pPr>
      <w:r w:rsidRPr="000C53B9">
        <w:rPr>
          <w:rFonts w:ascii="Arial" w:eastAsia="Times New Roman" w:hAnsi="Arial" w:cs="Arial"/>
          <w:bCs/>
          <w:i/>
          <w:color w:val="333333"/>
          <w:szCs w:val="24"/>
          <w:lang w:eastAsia="ru-RU"/>
        </w:rPr>
        <w:t>нарезают или применяют заранее приготовленную полоску из выбранной сотовой ленты длиной, равной высоте строительного материала;</w:t>
      </w:r>
    </w:p>
    <w:p w:rsidR="00B742EC" w:rsidRPr="000C53B9" w:rsidRDefault="00F82F54">
      <w:pPr>
        <w:numPr>
          <w:ilvl w:val="0"/>
          <w:numId w:val="2"/>
        </w:numPr>
        <w:shd w:val="clear" w:color="auto" w:fill="FFFFFF"/>
        <w:spacing w:after="0" w:line="240" w:lineRule="auto"/>
        <w:ind w:left="-300"/>
        <w:jc w:val="both"/>
        <w:rPr>
          <w:rFonts w:ascii="Arial" w:eastAsia="Times New Roman" w:hAnsi="Arial" w:cs="Arial"/>
          <w:i/>
          <w:color w:val="333333"/>
          <w:szCs w:val="24"/>
          <w:lang w:eastAsia="ru-RU"/>
        </w:rPr>
      </w:pPr>
      <w:proofErr w:type="spellStart"/>
      <w:r w:rsidRPr="000C53B9">
        <w:rPr>
          <w:rFonts w:ascii="Arial" w:eastAsia="Times New Roman" w:hAnsi="Arial" w:cs="Arial"/>
          <w:bCs/>
          <w:i/>
          <w:color w:val="333333"/>
          <w:szCs w:val="24"/>
          <w:lang w:eastAsia="ru-RU"/>
        </w:rPr>
        <w:t>пласти</w:t>
      </w:r>
      <w:proofErr w:type="spellEnd"/>
      <w:r w:rsidRPr="000C53B9">
        <w:rPr>
          <w:rFonts w:ascii="Arial" w:eastAsia="Times New Roman" w:hAnsi="Arial" w:cs="Arial"/>
          <w:bCs/>
          <w:i/>
          <w:color w:val="333333"/>
          <w:szCs w:val="24"/>
          <w:lang w:eastAsia="ru-RU"/>
        </w:rPr>
        <w:t xml:space="preserve"> </w:t>
      </w:r>
      <w:proofErr w:type="spellStart"/>
      <w:r w:rsidRPr="000C53B9">
        <w:rPr>
          <w:rFonts w:ascii="Arial" w:eastAsia="Times New Roman" w:hAnsi="Arial" w:cs="Arial"/>
          <w:bCs/>
          <w:i/>
          <w:color w:val="333333"/>
          <w:szCs w:val="24"/>
          <w:lang w:eastAsia="ru-RU"/>
        </w:rPr>
        <w:t>стыкующихся</w:t>
      </w:r>
      <w:proofErr w:type="spellEnd"/>
      <w:r w:rsidRPr="000C53B9">
        <w:rPr>
          <w:rFonts w:ascii="Arial" w:eastAsia="Times New Roman" w:hAnsi="Arial" w:cs="Arial"/>
          <w:bCs/>
          <w:i/>
          <w:color w:val="333333"/>
          <w:szCs w:val="24"/>
          <w:lang w:eastAsia="ru-RU"/>
        </w:rPr>
        <w:t xml:space="preserve"> при кладке материалов увлажняют и раскладывают сотовую ленту вдоль по поверхности предыдущего ряда стены;</w:t>
      </w:r>
    </w:p>
    <w:p w:rsidR="00B742EC" w:rsidRPr="000C53B9" w:rsidRDefault="00F82F54">
      <w:pPr>
        <w:numPr>
          <w:ilvl w:val="0"/>
          <w:numId w:val="2"/>
        </w:numPr>
        <w:shd w:val="clear" w:color="auto" w:fill="FFFFFF"/>
        <w:spacing w:after="0" w:line="240" w:lineRule="auto"/>
        <w:ind w:left="-300"/>
        <w:jc w:val="both"/>
        <w:rPr>
          <w:rFonts w:ascii="Arial" w:eastAsia="Times New Roman" w:hAnsi="Arial" w:cs="Arial"/>
          <w:i/>
          <w:color w:val="333333"/>
          <w:szCs w:val="24"/>
          <w:lang w:eastAsia="ru-RU"/>
        </w:rPr>
      </w:pPr>
      <w:r w:rsidRPr="000C53B9">
        <w:rPr>
          <w:rFonts w:ascii="Arial" w:eastAsia="Times New Roman" w:hAnsi="Arial" w:cs="Arial"/>
          <w:bCs/>
          <w:i/>
          <w:color w:val="333333"/>
          <w:szCs w:val="24"/>
          <w:lang w:eastAsia="ru-RU"/>
        </w:rPr>
        <w:t xml:space="preserve">уложенную сотовую ленту увлажняют и устанавливают следующий ряд строительных материалов в стену, закрепив предварительно в вертикальные </w:t>
      </w:r>
      <w:proofErr w:type="spellStart"/>
      <w:r w:rsidRPr="000C53B9">
        <w:rPr>
          <w:rFonts w:ascii="Arial" w:eastAsia="Times New Roman" w:hAnsi="Arial" w:cs="Arial"/>
          <w:bCs/>
          <w:i/>
          <w:color w:val="333333"/>
          <w:szCs w:val="24"/>
          <w:lang w:eastAsia="ru-RU"/>
        </w:rPr>
        <w:t>пласти</w:t>
      </w:r>
      <w:proofErr w:type="spellEnd"/>
      <w:r w:rsidRPr="000C53B9">
        <w:rPr>
          <w:rFonts w:ascii="Arial" w:eastAsia="Times New Roman" w:hAnsi="Arial" w:cs="Arial"/>
          <w:bCs/>
          <w:i/>
          <w:color w:val="333333"/>
          <w:szCs w:val="24"/>
          <w:lang w:eastAsia="ru-RU"/>
        </w:rPr>
        <w:t xml:space="preserve"> подготовленные полоски сотовой ленты.</w:t>
      </w:r>
    </w:p>
    <w:p w:rsidR="00B742EC" w:rsidRPr="000C53B9" w:rsidRDefault="00F82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Cs w:val="24"/>
          <w:lang w:eastAsia="ru-RU"/>
        </w:rPr>
      </w:pP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>     </w:t>
      </w:r>
      <w:r w:rsidRPr="000C53B9">
        <w:rPr>
          <w:rFonts w:ascii="Arial" w:eastAsia="Times New Roman" w:hAnsi="Arial" w:cs="Arial"/>
          <w:color w:val="0070C0"/>
          <w:szCs w:val="24"/>
          <w:lang w:eastAsia="ru-RU"/>
        </w:rPr>
        <w:t>Другие виды строительных работ</w:t>
      </w: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>, которые могут быть выполнены с применением Сотовой ленты: </w:t>
      </w:r>
    </w:p>
    <w:p w:rsidR="00B742EC" w:rsidRPr="000C53B9" w:rsidRDefault="00F82F54">
      <w:pPr>
        <w:numPr>
          <w:ilvl w:val="0"/>
          <w:numId w:val="3"/>
        </w:numPr>
        <w:shd w:val="clear" w:color="auto" w:fill="FFFFFF"/>
        <w:spacing w:after="0" w:line="240" w:lineRule="auto"/>
        <w:ind w:left="-300"/>
        <w:jc w:val="both"/>
        <w:rPr>
          <w:rFonts w:ascii="Arial" w:eastAsia="Times New Roman" w:hAnsi="Arial" w:cs="Arial"/>
          <w:color w:val="0070C0"/>
          <w:szCs w:val="24"/>
          <w:lang w:eastAsia="ru-RU"/>
        </w:rPr>
      </w:pPr>
      <w:r w:rsidRPr="000C53B9">
        <w:rPr>
          <w:rFonts w:ascii="Arial" w:eastAsia="Times New Roman" w:hAnsi="Arial" w:cs="Arial"/>
          <w:bCs/>
          <w:color w:val="0070C0"/>
          <w:szCs w:val="24"/>
          <w:lang w:eastAsia="ru-RU"/>
        </w:rPr>
        <w:lastRenderedPageBreak/>
        <w:t>устройство перегородок внутри помещения;</w:t>
      </w:r>
    </w:p>
    <w:p w:rsidR="00B742EC" w:rsidRPr="000C53B9" w:rsidRDefault="00F82F54">
      <w:pPr>
        <w:numPr>
          <w:ilvl w:val="0"/>
          <w:numId w:val="3"/>
        </w:numPr>
        <w:shd w:val="clear" w:color="auto" w:fill="FFFFFF"/>
        <w:spacing w:after="0" w:line="240" w:lineRule="auto"/>
        <w:ind w:left="-300"/>
        <w:jc w:val="both"/>
        <w:rPr>
          <w:rFonts w:ascii="Arial" w:eastAsia="Times New Roman" w:hAnsi="Arial" w:cs="Arial"/>
          <w:color w:val="0070C0"/>
          <w:szCs w:val="24"/>
          <w:lang w:eastAsia="ru-RU"/>
        </w:rPr>
      </w:pPr>
      <w:r w:rsidRPr="000C53B9">
        <w:rPr>
          <w:rFonts w:ascii="Arial" w:eastAsia="Times New Roman" w:hAnsi="Arial" w:cs="Arial"/>
          <w:bCs/>
          <w:color w:val="0070C0"/>
          <w:szCs w:val="24"/>
          <w:lang w:eastAsia="ru-RU"/>
        </w:rPr>
        <w:t>расшивка кладочных швов;</w:t>
      </w:r>
    </w:p>
    <w:p w:rsidR="00B742EC" w:rsidRPr="000C53B9" w:rsidRDefault="00F82F54">
      <w:pPr>
        <w:numPr>
          <w:ilvl w:val="0"/>
          <w:numId w:val="3"/>
        </w:numPr>
        <w:shd w:val="clear" w:color="auto" w:fill="FFFFFF"/>
        <w:spacing w:after="0" w:line="240" w:lineRule="auto"/>
        <w:ind w:left="-300"/>
        <w:jc w:val="both"/>
        <w:rPr>
          <w:rFonts w:ascii="Arial" w:eastAsia="Times New Roman" w:hAnsi="Arial" w:cs="Arial"/>
          <w:color w:val="0070C0"/>
          <w:szCs w:val="24"/>
          <w:lang w:eastAsia="ru-RU"/>
        </w:rPr>
      </w:pPr>
      <w:r w:rsidRPr="000C53B9">
        <w:rPr>
          <w:rFonts w:ascii="Arial" w:eastAsia="Times New Roman" w:hAnsi="Arial" w:cs="Arial"/>
          <w:bCs/>
          <w:color w:val="0070C0"/>
          <w:szCs w:val="24"/>
          <w:lang w:eastAsia="ru-RU"/>
        </w:rPr>
        <w:t>штукатурка стен;</w:t>
      </w:r>
    </w:p>
    <w:p w:rsidR="00B742EC" w:rsidRPr="000C53B9" w:rsidRDefault="00F82F54">
      <w:pPr>
        <w:numPr>
          <w:ilvl w:val="0"/>
          <w:numId w:val="3"/>
        </w:numPr>
        <w:shd w:val="clear" w:color="auto" w:fill="FFFFFF"/>
        <w:spacing w:after="0" w:line="240" w:lineRule="auto"/>
        <w:ind w:left="-300"/>
        <w:jc w:val="both"/>
        <w:rPr>
          <w:rFonts w:ascii="Arial" w:eastAsia="Times New Roman" w:hAnsi="Arial" w:cs="Arial"/>
          <w:color w:val="0070C0"/>
          <w:szCs w:val="24"/>
          <w:lang w:eastAsia="ru-RU"/>
        </w:rPr>
      </w:pPr>
      <w:r w:rsidRPr="000C53B9">
        <w:rPr>
          <w:rFonts w:ascii="Arial" w:eastAsia="Times New Roman" w:hAnsi="Arial" w:cs="Arial"/>
          <w:bCs/>
          <w:color w:val="0070C0"/>
          <w:szCs w:val="24"/>
          <w:lang w:eastAsia="ru-RU"/>
        </w:rPr>
        <w:t>устройство бетонных полов;</w:t>
      </w:r>
    </w:p>
    <w:p w:rsidR="00B742EC" w:rsidRPr="000C53B9" w:rsidRDefault="00F82F54">
      <w:pPr>
        <w:numPr>
          <w:ilvl w:val="0"/>
          <w:numId w:val="3"/>
        </w:numPr>
        <w:shd w:val="clear" w:color="auto" w:fill="FFFFFF"/>
        <w:spacing w:after="0" w:line="240" w:lineRule="auto"/>
        <w:ind w:left="-300"/>
        <w:jc w:val="both"/>
        <w:rPr>
          <w:rFonts w:ascii="Arial" w:eastAsia="Times New Roman" w:hAnsi="Arial" w:cs="Arial"/>
          <w:color w:val="0070C0"/>
          <w:szCs w:val="24"/>
          <w:lang w:eastAsia="ru-RU"/>
        </w:rPr>
      </w:pPr>
      <w:r w:rsidRPr="000C53B9">
        <w:rPr>
          <w:rFonts w:ascii="Arial" w:eastAsia="Times New Roman" w:hAnsi="Arial" w:cs="Arial"/>
          <w:bCs/>
          <w:color w:val="0070C0"/>
          <w:szCs w:val="24"/>
          <w:lang w:eastAsia="ru-RU"/>
        </w:rPr>
        <w:t>бетонное покрытие кровельной системы;</w:t>
      </w:r>
    </w:p>
    <w:p w:rsidR="00B742EC" w:rsidRPr="000C53B9" w:rsidRDefault="00F82F54">
      <w:pPr>
        <w:numPr>
          <w:ilvl w:val="0"/>
          <w:numId w:val="3"/>
        </w:numPr>
        <w:shd w:val="clear" w:color="auto" w:fill="FFFFFF"/>
        <w:spacing w:line="240" w:lineRule="auto"/>
        <w:ind w:left="-300"/>
        <w:jc w:val="both"/>
        <w:rPr>
          <w:rFonts w:ascii="Arial" w:eastAsia="Times New Roman" w:hAnsi="Arial" w:cs="Arial"/>
          <w:color w:val="0070C0"/>
          <w:szCs w:val="24"/>
          <w:lang w:eastAsia="ru-RU"/>
        </w:rPr>
      </w:pPr>
      <w:r w:rsidRPr="000C53B9">
        <w:rPr>
          <w:rFonts w:ascii="Arial" w:eastAsia="Times New Roman" w:hAnsi="Arial" w:cs="Arial"/>
          <w:bCs/>
          <w:color w:val="0070C0"/>
          <w:szCs w:val="24"/>
          <w:lang w:eastAsia="ru-RU"/>
        </w:rPr>
        <w:t xml:space="preserve">устройство </w:t>
      </w:r>
      <w:proofErr w:type="spellStart"/>
      <w:r w:rsidRPr="000C53B9">
        <w:rPr>
          <w:rFonts w:ascii="Arial" w:eastAsia="Times New Roman" w:hAnsi="Arial" w:cs="Arial"/>
          <w:bCs/>
          <w:color w:val="0070C0"/>
          <w:szCs w:val="24"/>
          <w:lang w:eastAsia="ru-RU"/>
        </w:rPr>
        <w:t>отмостков</w:t>
      </w:r>
      <w:proofErr w:type="spellEnd"/>
      <w:r w:rsidRPr="000C53B9">
        <w:rPr>
          <w:rFonts w:ascii="Arial" w:eastAsia="Times New Roman" w:hAnsi="Arial" w:cs="Arial"/>
          <w:bCs/>
          <w:color w:val="0070C0"/>
          <w:szCs w:val="24"/>
          <w:lang w:eastAsia="ru-RU"/>
        </w:rPr>
        <w:t>, а также и для выполнения других бетонных работ в строительстве.</w:t>
      </w:r>
    </w:p>
    <w:p w:rsidR="00B742EC" w:rsidRPr="000C53B9" w:rsidRDefault="00F82F54">
      <w:pPr>
        <w:shd w:val="clear" w:color="auto" w:fill="FFFFFF"/>
        <w:spacing w:line="240" w:lineRule="auto"/>
        <w:ind w:left="720"/>
        <w:jc w:val="center"/>
        <w:rPr>
          <w:rFonts w:ascii="Arial" w:eastAsia="Times New Roman" w:hAnsi="Arial" w:cs="Arial"/>
          <w:color w:val="333333"/>
          <w:szCs w:val="24"/>
          <w:lang w:eastAsia="ru-RU"/>
        </w:rPr>
      </w:pPr>
      <w:r w:rsidRPr="000C53B9">
        <w:rPr>
          <w:rFonts w:ascii="Arial" w:eastAsia="Times New Roman" w:hAnsi="Arial" w:cs="Arial"/>
          <w:b/>
          <w:bCs/>
          <w:color w:val="333333"/>
          <w:szCs w:val="24"/>
          <w:lang w:eastAsia="ru-RU"/>
        </w:rPr>
        <w:t>Дорожное строительство</w:t>
      </w:r>
    </w:p>
    <w:p w:rsidR="00B742EC" w:rsidRPr="000C53B9" w:rsidRDefault="00F82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Cs w:val="24"/>
          <w:lang w:eastAsia="ru-RU"/>
        </w:rPr>
      </w:pPr>
      <w:r w:rsidRPr="000C53B9">
        <w:rPr>
          <w:rFonts w:ascii="Arial" w:eastAsia="Times New Roman" w:hAnsi="Arial" w:cs="Arial"/>
          <w:color w:val="C0392B"/>
          <w:szCs w:val="24"/>
          <w:lang w:eastAsia="ru-RU"/>
        </w:rPr>
        <w:t>    </w:t>
      </w:r>
      <w:r w:rsidRPr="000C53B9">
        <w:rPr>
          <w:rFonts w:ascii="Arial" w:eastAsia="Times New Roman" w:hAnsi="Arial" w:cs="Arial"/>
          <w:b/>
          <w:bCs/>
          <w:color w:val="C0392B"/>
          <w:szCs w:val="24"/>
          <w:lang w:eastAsia="ru-RU"/>
        </w:rPr>
        <w:t> </w:t>
      </w:r>
      <w:hyperlink r:id="rId18" w:history="1">
        <w:r w:rsidRPr="000C53B9">
          <w:rPr>
            <w:rFonts w:ascii="Arial" w:eastAsia="Times New Roman" w:hAnsi="Arial" w:cs="Arial"/>
            <w:b/>
            <w:bCs/>
            <w:szCs w:val="24"/>
            <w:lang w:eastAsia="ru-RU"/>
          </w:rPr>
          <w:t>Сотовая лента</w:t>
        </w:r>
      </w:hyperlink>
      <w:r w:rsidRPr="000C53B9">
        <w:rPr>
          <w:rFonts w:ascii="Arial" w:eastAsia="Times New Roman" w:hAnsi="Arial" w:cs="Arial"/>
          <w:szCs w:val="24"/>
          <w:lang w:eastAsia="ru-RU"/>
        </w:rPr>
        <w:t> </w:t>
      </w: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> с успехом может быть применена  </w:t>
      </w:r>
      <w:r w:rsidRPr="000C53B9">
        <w:rPr>
          <w:rFonts w:ascii="Arial" w:eastAsia="Times New Roman" w:hAnsi="Arial" w:cs="Arial"/>
          <w:color w:val="002060"/>
          <w:szCs w:val="24"/>
          <w:lang w:eastAsia="ru-RU"/>
        </w:rPr>
        <w:t xml:space="preserve">в </w:t>
      </w:r>
      <w:r w:rsidRPr="000C53B9">
        <w:rPr>
          <w:rFonts w:ascii="Arial" w:eastAsia="Times New Roman" w:hAnsi="Arial" w:cs="Arial"/>
          <w:b/>
          <w:color w:val="0070C0"/>
          <w:szCs w:val="24"/>
          <w:lang w:eastAsia="ru-RU"/>
        </w:rPr>
        <w:t>дорожном строительстве</w:t>
      </w: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 xml:space="preserve"> и, прежде всего,  при строительстве армированного бетонного дорожного полотна. Для этого необходим  предварительный расчет конструкций дорожной одежды и </w:t>
      </w:r>
      <w:r w:rsidRPr="000C53B9">
        <w:rPr>
          <w:rFonts w:ascii="Arial" w:eastAsia="Times New Roman" w:hAnsi="Arial" w:cs="Arial"/>
          <w:bCs/>
          <w:color w:val="333333"/>
          <w:szCs w:val="24"/>
          <w:lang w:eastAsia="ru-RU"/>
        </w:rPr>
        <w:t xml:space="preserve">из нее основной слой покрытия и слой износа могут быть выполнены с помощью Сотовой ленты. Причем, рабочие смеси для основного слоя и слоя износа будут разными. Для жесткого армирования дорожного полотна удобно укладывать и дополнительные арматурные элементы между укладываемыми слоями Сотовой ленты. Удобство Сотовой ленты еще и в том, что ее можно </w:t>
      </w:r>
      <w:r w:rsidRPr="000C53B9">
        <w:rPr>
          <w:rFonts w:ascii="Arial" w:eastAsia="Times New Roman" w:hAnsi="Arial" w:cs="Arial"/>
          <w:bCs/>
          <w:color w:val="0070C0"/>
          <w:szCs w:val="24"/>
          <w:lang w:eastAsia="ru-RU"/>
        </w:rPr>
        <w:t>укладывать на  дорогах с любым уклоном, в том числе строить и горные армированные бетонные дороги</w:t>
      </w:r>
      <w:r w:rsidRPr="000C53B9">
        <w:rPr>
          <w:rFonts w:ascii="Arial" w:eastAsia="Times New Roman" w:hAnsi="Arial" w:cs="Arial"/>
          <w:bCs/>
          <w:color w:val="333333"/>
          <w:szCs w:val="24"/>
          <w:lang w:eastAsia="ru-RU"/>
        </w:rPr>
        <w:t>.  При необходимости  можно специально образовать необходимый уклон дорожного полотна, например, уклон в сторону обочин дорог.</w:t>
      </w:r>
    </w:p>
    <w:p w:rsidR="00B742EC" w:rsidRPr="000C53B9" w:rsidRDefault="00F82F54">
      <w:pPr>
        <w:shd w:val="clear" w:color="auto" w:fill="FFFFFF"/>
        <w:spacing w:after="0" w:afterAutospacing="1" w:line="240" w:lineRule="auto"/>
        <w:jc w:val="both"/>
        <w:rPr>
          <w:rFonts w:ascii="Arial" w:eastAsia="Times New Roman" w:hAnsi="Arial" w:cs="Arial"/>
          <w:bCs/>
          <w:color w:val="333333"/>
          <w:szCs w:val="24"/>
          <w:lang w:eastAsia="ru-RU"/>
        </w:rPr>
      </w:pPr>
      <w:r w:rsidRPr="000C53B9">
        <w:rPr>
          <w:rFonts w:ascii="Arial" w:eastAsia="Times New Roman" w:hAnsi="Arial" w:cs="Arial"/>
          <w:bCs/>
          <w:color w:val="333333"/>
          <w:szCs w:val="24"/>
          <w:lang w:eastAsia="ru-RU"/>
        </w:rPr>
        <w:t xml:space="preserve">     При строительстве горных дорог на опасных его  поворотах зачастую требуется возводить </w:t>
      </w:r>
      <w:r w:rsidRPr="000C53B9">
        <w:rPr>
          <w:rFonts w:ascii="Arial" w:eastAsia="Times New Roman" w:hAnsi="Arial" w:cs="Arial"/>
          <w:bCs/>
          <w:color w:val="0070C0"/>
          <w:szCs w:val="24"/>
          <w:lang w:eastAsia="ru-RU"/>
        </w:rPr>
        <w:t xml:space="preserve">защитные удерживающие ограждения </w:t>
      </w:r>
      <w:r w:rsidRPr="000C53B9">
        <w:rPr>
          <w:rFonts w:ascii="Arial" w:eastAsia="Times New Roman" w:hAnsi="Arial" w:cs="Arial"/>
          <w:bCs/>
          <w:color w:val="333333"/>
          <w:szCs w:val="24"/>
          <w:lang w:eastAsia="ru-RU"/>
        </w:rPr>
        <w:t xml:space="preserve">и здесь Сотовая лента существенно упростит строительство таких ограждений – с ее помощью  нетрудно   получить монолитное бетонное  армированное удерживающее ограждение вдоль по естественному контуру рельефа поверхности дороги. Такие же ограждения могут быть построены  и </w:t>
      </w:r>
      <w:r w:rsidRPr="000C53B9">
        <w:rPr>
          <w:rFonts w:ascii="Arial" w:eastAsia="Times New Roman" w:hAnsi="Arial" w:cs="Arial"/>
          <w:bCs/>
          <w:color w:val="0070C0"/>
          <w:szCs w:val="24"/>
          <w:lang w:eastAsia="ru-RU"/>
        </w:rPr>
        <w:t>для защиты от камнепада</w:t>
      </w:r>
      <w:r w:rsidRPr="000C53B9">
        <w:rPr>
          <w:rFonts w:ascii="Arial" w:eastAsia="Times New Roman" w:hAnsi="Arial" w:cs="Arial"/>
          <w:bCs/>
          <w:color w:val="333333"/>
          <w:szCs w:val="24"/>
          <w:lang w:eastAsia="ru-RU"/>
        </w:rPr>
        <w:t>.</w:t>
      </w:r>
    </w:p>
    <w:p w:rsidR="00B742EC" w:rsidRPr="000C53B9" w:rsidRDefault="00F82F54">
      <w:pPr>
        <w:shd w:val="clear" w:color="auto" w:fill="FFFFFF"/>
        <w:spacing w:after="0" w:afterAutospacing="1" w:line="240" w:lineRule="auto"/>
        <w:jc w:val="center"/>
        <w:rPr>
          <w:rFonts w:ascii="Arial" w:eastAsia="Times New Roman" w:hAnsi="Arial" w:cs="Arial"/>
          <w:b/>
          <w:color w:val="333333"/>
          <w:szCs w:val="24"/>
          <w:lang w:eastAsia="ru-RU"/>
        </w:rPr>
      </w:pPr>
      <w:r w:rsidRPr="000C53B9">
        <w:rPr>
          <w:rFonts w:ascii="Arial" w:eastAsia="Times New Roman" w:hAnsi="Arial" w:cs="Arial"/>
          <w:b/>
          <w:color w:val="333333"/>
          <w:szCs w:val="24"/>
          <w:lang w:eastAsia="ru-RU"/>
        </w:rPr>
        <w:t>Ландшафтный дизайн</w:t>
      </w:r>
    </w:p>
    <w:p w:rsidR="00B742EC" w:rsidRPr="000C53B9" w:rsidRDefault="00F82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Cs w:val="24"/>
          <w:lang w:eastAsia="ru-RU"/>
        </w:rPr>
      </w:pP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 xml:space="preserve">     Загородной дом является предметом особой гордости в жизни многих людей и его внешний вид, дизайн, красота и неповторимость всегда будут радовать вас. Важной составляющей такого владения является и участок возле дома - необходимо создать оригинальное и красивое пространство, декоративное оформление участка,  разметить на плане участка, какие и где будут размещены постройки, детская площадка, беседки, искусственные водоёмы, садовые скульптуры, цветники, газоны, сад и все они, как правило, должны быть соединены дорожками.   Это и есть </w:t>
      </w:r>
      <w:r w:rsidRPr="000C53B9">
        <w:rPr>
          <w:rFonts w:ascii="Arial" w:eastAsia="Times New Roman" w:hAnsi="Arial" w:cs="Arial"/>
          <w:b/>
          <w:color w:val="0070C0"/>
          <w:szCs w:val="24"/>
          <w:lang w:eastAsia="ru-RU"/>
        </w:rPr>
        <w:t>ландшафтный дизайн</w:t>
      </w: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 xml:space="preserve"> и некоторые составляющие дизайнерского оформления участка возможно с применением </w:t>
      </w:r>
      <w:hyperlink r:id="rId19" w:history="1">
        <w:r w:rsidRPr="000C53B9">
          <w:rPr>
            <w:rFonts w:ascii="Arial" w:eastAsia="Times New Roman" w:hAnsi="Arial" w:cs="Arial"/>
            <w:b/>
            <w:bCs/>
            <w:szCs w:val="24"/>
            <w:lang w:eastAsia="ru-RU"/>
          </w:rPr>
          <w:t>Сотовой ленты</w:t>
        </w:r>
      </w:hyperlink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> </w:t>
      </w:r>
      <w:r w:rsidRPr="000C53B9">
        <w:rPr>
          <w:rFonts w:ascii="Arial" w:eastAsia="Times New Roman" w:hAnsi="Arial" w:cs="Arial"/>
          <w:b/>
          <w:bCs/>
          <w:color w:val="C0392B"/>
          <w:szCs w:val="24"/>
          <w:lang w:eastAsia="ru-RU"/>
        </w:rPr>
        <w:t> </w:t>
      </w: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 xml:space="preserve"> - </w:t>
      </w:r>
      <w:r w:rsidRPr="000C53B9">
        <w:rPr>
          <w:rFonts w:ascii="Arial" w:eastAsia="Times New Roman" w:hAnsi="Arial" w:cs="Arial"/>
          <w:bCs/>
          <w:color w:val="333333"/>
          <w:szCs w:val="24"/>
          <w:lang w:eastAsia="ru-RU"/>
        </w:rPr>
        <w:t xml:space="preserve">например, площадки, дорожки, искусственные водоемы, скульптуры. </w:t>
      </w:r>
    </w:p>
    <w:p w:rsidR="00B742EC" w:rsidRPr="000C53B9" w:rsidRDefault="00F82F54">
      <w:pPr>
        <w:shd w:val="clear" w:color="auto" w:fill="FFFFFF"/>
        <w:spacing w:after="0" w:afterAutospacing="1" w:line="240" w:lineRule="auto"/>
        <w:jc w:val="both"/>
        <w:rPr>
          <w:rFonts w:ascii="Arial" w:eastAsia="Times New Roman" w:hAnsi="Arial" w:cs="Arial"/>
          <w:bCs/>
          <w:color w:val="333333"/>
          <w:szCs w:val="24"/>
          <w:lang w:eastAsia="ru-RU"/>
        </w:rPr>
      </w:pP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 xml:space="preserve">     </w:t>
      </w:r>
      <w:r w:rsidRPr="000C53B9">
        <w:rPr>
          <w:rFonts w:ascii="Arial" w:eastAsia="Times New Roman" w:hAnsi="Arial" w:cs="Arial"/>
          <w:bCs/>
          <w:color w:val="333333"/>
          <w:szCs w:val="24"/>
          <w:lang w:eastAsia="ru-RU"/>
        </w:rPr>
        <w:t>А если в состав рабочих смесей при изготовлении  Сотовой ленты ввести еще и пигменты или  красители, то, применив полученные разного цвета Сотовые ленты, можно значительно украсить и изменить облик участка. Потому что бесцветность и монотонность вызывает ощущение безразличия, а на детей блеклость и серость  действует угнетающе – их радует цветное, светлое и яркое окружение. Такими разноцветными сочетаниями на участке можно выполнить площадки, дорожки и выполнить в цвете и скульптурные изображения. Особенно игра цветов чистой воды  и  цветных сотовых лент, из которых будут  образованы бетонные покрытия  искусственных водоемов, может усилить неповторимость участка.</w:t>
      </w:r>
    </w:p>
    <w:p w:rsidR="00B742EC" w:rsidRPr="000C53B9" w:rsidRDefault="00F82F54">
      <w:pPr>
        <w:shd w:val="clear" w:color="auto" w:fill="FFFFFF"/>
        <w:spacing w:after="0" w:afterAutospacing="1" w:line="240" w:lineRule="auto"/>
        <w:jc w:val="center"/>
        <w:rPr>
          <w:rFonts w:ascii="Arial" w:eastAsia="Times New Roman" w:hAnsi="Arial" w:cs="Arial"/>
          <w:b/>
          <w:color w:val="333333"/>
          <w:szCs w:val="24"/>
          <w:lang w:eastAsia="ru-RU"/>
        </w:rPr>
      </w:pPr>
      <w:r w:rsidRPr="000C53B9">
        <w:rPr>
          <w:rFonts w:ascii="Arial" w:eastAsia="Times New Roman" w:hAnsi="Arial" w:cs="Arial"/>
          <w:b/>
          <w:color w:val="333333"/>
          <w:szCs w:val="24"/>
          <w:lang w:eastAsia="ru-RU"/>
        </w:rPr>
        <w:t>Медицина</w:t>
      </w:r>
    </w:p>
    <w:p w:rsidR="00B742EC" w:rsidRPr="000C53B9" w:rsidRDefault="00F82F54">
      <w:pPr>
        <w:shd w:val="clear" w:color="auto" w:fill="FFFFFF"/>
        <w:spacing w:after="0" w:afterAutospacing="1" w:line="240" w:lineRule="auto"/>
        <w:jc w:val="both"/>
        <w:rPr>
          <w:rFonts w:ascii="Arial" w:eastAsia="Times New Roman" w:hAnsi="Arial" w:cs="Arial"/>
          <w:bCs/>
          <w:color w:val="333333"/>
          <w:szCs w:val="24"/>
          <w:lang w:eastAsia="ru-RU"/>
        </w:rPr>
      </w:pP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lastRenderedPageBreak/>
        <w:t>     </w:t>
      </w:r>
      <w:hyperlink r:id="rId20" w:history="1">
        <w:r w:rsidRPr="000C53B9">
          <w:rPr>
            <w:rFonts w:ascii="Arial" w:eastAsia="Times New Roman" w:hAnsi="Arial" w:cs="Arial"/>
            <w:b/>
            <w:bCs/>
            <w:szCs w:val="24"/>
            <w:lang w:eastAsia="ru-RU"/>
          </w:rPr>
          <w:t>Сотовая лента</w:t>
        </w:r>
      </w:hyperlink>
      <w:r w:rsidRPr="000C53B9">
        <w:rPr>
          <w:rFonts w:ascii="Arial" w:eastAsia="Times New Roman" w:hAnsi="Arial" w:cs="Arial"/>
          <w:b/>
          <w:bCs/>
          <w:szCs w:val="24"/>
          <w:lang w:eastAsia="ru-RU"/>
        </w:rPr>
        <w:t xml:space="preserve"> </w:t>
      </w: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>может найти применение также и в области медицины  </w:t>
      </w:r>
      <w:r w:rsidRPr="000C53B9">
        <w:rPr>
          <w:rFonts w:ascii="Arial" w:eastAsia="Times New Roman" w:hAnsi="Arial" w:cs="Arial"/>
          <w:b/>
          <w:bCs/>
          <w:color w:val="0070C0"/>
          <w:szCs w:val="24"/>
          <w:lang w:eastAsia="ru-RU"/>
        </w:rPr>
        <w:t>для изготовления гипсовых повязок и гипсовых бинтов</w:t>
      </w:r>
      <w:r w:rsidRPr="000C53B9">
        <w:rPr>
          <w:rFonts w:ascii="Arial" w:eastAsia="Times New Roman" w:hAnsi="Arial" w:cs="Arial"/>
          <w:bCs/>
          <w:color w:val="333333"/>
          <w:szCs w:val="24"/>
          <w:lang w:eastAsia="ru-RU"/>
        </w:rPr>
        <w:t xml:space="preserve">. Для этого достаточно изготовить сотовую ленту, исходным сырьем для которой будут являться текстильный материал и сухой порошок медицинского гипса. При этом осыпаний гипсовой смеси из сот не происходит и специальные способы закрепления гипса на текстильном материале или  применение различных клеящих материалов для закрепления гипса на текстильном материале не требуется, а срок хранения гипсовых повязок и гипсовых бинтов зависит лишь от качества </w:t>
      </w:r>
      <w:proofErr w:type="spellStart"/>
      <w:r w:rsidRPr="000C53B9">
        <w:rPr>
          <w:rFonts w:ascii="Arial" w:eastAsia="Times New Roman" w:hAnsi="Arial" w:cs="Arial"/>
          <w:bCs/>
          <w:color w:val="333333"/>
          <w:szCs w:val="24"/>
          <w:lang w:eastAsia="ru-RU"/>
        </w:rPr>
        <w:t>пароизоляции</w:t>
      </w:r>
      <w:proofErr w:type="spellEnd"/>
      <w:r w:rsidRPr="000C53B9">
        <w:rPr>
          <w:rFonts w:ascii="Arial" w:eastAsia="Times New Roman" w:hAnsi="Arial" w:cs="Arial"/>
          <w:bCs/>
          <w:color w:val="333333"/>
          <w:szCs w:val="24"/>
          <w:lang w:eastAsia="ru-RU"/>
        </w:rPr>
        <w:t xml:space="preserve"> упаковки.</w:t>
      </w:r>
    </w:p>
    <w:p w:rsidR="00B742EC" w:rsidRPr="000C53B9" w:rsidRDefault="00F82F54">
      <w:pPr>
        <w:shd w:val="clear" w:color="auto" w:fill="FFFFFF"/>
        <w:spacing w:after="0" w:afterAutospacing="1" w:line="240" w:lineRule="auto"/>
        <w:jc w:val="center"/>
        <w:rPr>
          <w:rFonts w:ascii="Arial" w:eastAsia="Times New Roman" w:hAnsi="Arial" w:cs="Arial"/>
          <w:b/>
          <w:color w:val="333333"/>
          <w:szCs w:val="24"/>
          <w:lang w:eastAsia="ru-RU"/>
        </w:rPr>
      </w:pPr>
      <w:r w:rsidRPr="000C53B9">
        <w:rPr>
          <w:rFonts w:ascii="Arial" w:eastAsia="Times New Roman" w:hAnsi="Arial" w:cs="Arial"/>
          <w:b/>
          <w:color w:val="333333"/>
          <w:szCs w:val="24"/>
          <w:lang w:eastAsia="ru-RU"/>
        </w:rPr>
        <w:t>Производство слоистых материалов</w:t>
      </w:r>
    </w:p>
    <w:p w:rsidR="00B742EC" w:rsidRPr="000C53B9" w:rsidRDefault="00F82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Cs w:val="24"/>
          <w:lang w:eastAsia="ru-RU"/>
        </w:rPr>
      </w:pP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 xml:space="preserve">     Все выше описанные применения </w:t>
      </w:r>
      <w:r w:rsidRPr="000C53B9">
        <w:rPr>
          <w:rFonts w:ascii="Arial" w:eastAsia="Times New Roman" w:hAnsi="Arial" w:cs="Arial"/>
          <w:b/>
          <w:color w:val="333333"/>
          <w:szCs w:val="24"/>
          <w:lang w:eastAsia="ru-RU"/>
        </w:rPr>
        <w:t>Сотовой ленты</w:t>
      </w: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 xml:space="preserve"> предполагают, что влагой является </w:t>
      </w:r>
      <w:proofErr w:type="gramStart"/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>вода</w:t>
      </w:r>
      <w:proofErr w:type="gramEnd"/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 xml:space="preserve"> и твердение рабочей смеси, содержащие вяжущие материалы, происходит под действием воды. Например, если вяжущим материалом является цемент, то под действие воды происходит гидратация цемента и твердение рабочей смеси.</w:t>
      </w:r>
    </w:p>
    <w:p w:rsidR="00B742EC" w:rsidRPr="000C53B9" w:rsidRDefault="00F82F5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Cs w:val="24"/>
          <w:lang w:eastAsia="ru-RU"/>
        </w:rPr>
      </w:pPr>
      <w:r w:rsidRPr="000C53B9">
        <w:rPr>
          <w:rFonts w:ascii="Arial" w:eastAsia="Times New Roman" w:hAnsi="Arial" w:cs="Arial"/>
          <w:b/>
          <w:bCs/>
          <w:color w:val="3498DB"/>
          <w:szCs w:val="24"/>
          <w:lang w:eastAsia="ru-RU"/>
        </w:rPr>
        <w:t>     </w:t>
      </w:r>
      <w:r w:rsidRPr="000C53B9">
        <w:rPr>
          <w:rFonts w:ascii="Arial" w:eastAsia="Times New Roman" w:hAnsi="Arial" w:cs="Arial"/>
          <w:bCs/>
          <w:color w:val="333333"/>
          <w:szCs w:val="24"/>
          <w:lang w:eastAsia="ru-RU"/>
        </w:rPr>
        <w:t>Но</w:t>
      </w: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> </w:t>
      </w:r>
      <w:hyperlink r:id="rId21" w:history="1">
        <w:r w:rsidRPr="000C53B9">
          <w:rPr>
            <w:rFonts w:ascii="Arial" w:eastAsia="Times New Roman" w:hAnsi="Arial" w:cs="Arial"/>
            <w:bCs/>
            <w:szCs w:val="24"/>
            <w:lang w:eastAsia="ru-RU"/>
          </w:rPr>
          <w:t>Сотовые ленты</w:t>
        </w:r>
      </w:hyperlink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> </w:t>
      </w:r>
      <w:r w:rsidRPr="000C53B9">
        <w:rPr>
          <w:rFonts w:ascii="Arial" w:eastAsia="Times New Roman" w:hAnsi="Arial" w:cs="Arial"/>
          <w:bCs/>
          <w:color w:val="333333"/>
          <w:szCs w:val="24"/>
          <w:lang w:eastAsia="ru-RU"/>
        </w:rPr>
        <w:t xml:space="preserve">можно производить и с другими сочетаниями рабочей смеси и влаги. Например, если рабочей смесью сотовой ленты является сухое вещество, которое при смачивании растворителем или отвердителем превращается в клей, то они могут быть использованы </w:t>
      </w:r>
      <w:r w:rsidRPr="000C53B9">
        <w:rPr>
          <w:rFonts w:ascii="Arial" w:eastAsia="Times New Roman" w:hAnsi="Arial" w:cs="Arial"/>
          <w:b/>
          <w:bCs/>
          <w:color w:val="0070C0"/>
          <w:szCs w:val="24"/>
          <w:lang w:eastAsia="ru-RU"/>
        </w:rPr>
        <w:t>для получения слоистых материалов.</w:t>
      </w:r>
      <w:r w:rsidRPr="000C53B9">
        <w:rPr>
          <w:rFonts w:ascii="Arial" w:eastAsia="Times New Roman" w:hAnsi="Arial" w:cs="Arial"/>
          <w:bCs/>
          <w:color w:val="333333"/>
          <w:szCs w:val="24"/>
          <w:lang w:eastAsia="ru-RU"/>
        </w:rPr>
        <w:t xml:space="preserve"> При этом между каждыми листами раскладывают Сотовую ленту и смачивают растворителем или отвердителем, а полученную стопку придавливают до полного отвердевания клея. В качестве материала для изготовления Сотовой ленты в этом случае могут быть материалы как растворимые, так и не растворимые в этом растворителе или отвердителе. Причем, каждые из них могут быть изготовлены без армирования, так и с армированием.</w:t>
      </w:r>
    </w:p>
    <w:p w:rsidR="00B742EC" w:rsidRPr="000C53B9" w:rsidRDefault="00F82F5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i/>
          <w:szCs w:val="24"/>
          <w:lang w:eastAsia="ru-RU"/>
        </w:rPr>
      </w:pPr>
      <w:r w:rsidRPr="000C53B9">
        <w:rPr>
          <w:rFonts w:ascii="Arial" w:eastAsia="Times New Roman" w:hAnsi="Arial" w:cs="Arial"/>
          <w:b/>
          <w:i/>
          <w:color w:val="000000"/>
          <w:spacing w:val="6"/>
          <w:szCs w:val="24"/>
          <w:lang w:eastAsia="ru-RU"/>
        </w:rPr>
        <w:t>(продолжение описания Сотовой ленты)</w:t>
      </w:r>
    </w:p>
    <w:p w:rsidR="00B742EC" w:rsidRPr="000C53B9" w:rsidRDefault="00F82F5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Cs w:val="24"/>
          <w:lang w:eastAsia="ru-RU"/>
        </w:rPr>
      </w:pP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 xml:space="preserve">     Изготавливают Сотовую ленту в следующей последовательности: выбирают необходимую рабочую смесь; смесь равномерно с заданной толщиной и требуемой шириной раскладывают в среднюю часть на материал ленты, а оставшийся с обеих сторон материал переворачивают и с небольшим перехлестом накрывают полученный слой; верхние и нижние стороны ленты сшивают или точечно закрепляют так, чтобы образовались мини мешочки (соты), расположив их по поверхности ленты, например, в шахматном порядке. Материал ленты должен препятствовать осыпанию рабочей смеси, а размеры образованных сот - сохранить равномерность ее распределения по всей поверхности ленты независимо от  пространственного положения Сотовой ленты. </w:t>
      </w:r>
    </w:p>
    <w:p w:rsidR="00B742EC" w:rsidRPr="000C53B9" w:rsidRDefault="00F82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Cs w:val="24"/>
          <w:lang w:eastAsia="ru-RU"/>
        </w:rPr>
      </w:pP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 xml:space="preserve">     Сотовые ленты можно изготовить без армирования и с армированием. Например, для ее армирования могут быть использованы специальные ткани с усиленными свойствами армирования, а также вдоль и/или поперек образующей Сотовой ленты могут быть уложены арматурные провода или арматурные сетки.</w:t>
      </w:r>
    </w:p>
    <w:p w:rsidR="00B742EC" w:rsidRPr="000C53B9" w:rsidRDefault="00F82F54">
      <w:pPr>
        <w:spacing w:after="0" w:line="240" w:lineRule="auto"/>
        <w:jc w:val="both"/>
        <w:rPr>
          <w:rFonts w:ascii="Arial" w:eastAsia="Times New Roman" w:hAnsi="Arial" w:cs="Arial"/>
          <w:color w:val="333333"/>
          <w:szCs w:val="24"/>
          <w:lang w:eastAsia="ru-RU"/>
        </w:rPr>
      </w:pPr>
      <w:r w:rsidRPr="000C53B9">
        <w:rPr>
          <w:rFonts w:ascii="Arial" w:eastAsia="Times New Roman" w:hAnsi="Arial" w:cs="Arial"/>
          <w:bCs/>
          <w:szCs w:val="24"/>
          <w:lang w:eastAsia="ru-RU"/>
        </w:rPr>
        <w:t xml:space="preserve">     </w:t>
      </w:r>
      <w:r w:rsidRPr="000C53B9">
        <w:rPr>
          <w:rFonts w:ascii="Arial" w:hAnsi="Arial" w:cs="Arial"/>
          <w:szCs w:val="24"/>
        </w:rPr>
        <w:t xml:space="preserve">В рабочем состоянии Сотовая лента, содержащая вяжущие, </w:t>
      </w:r>
      <w:bookmarkStart w:id="0" w:name="_GoBack"/>
      <w:bookmarkEnd w:id="0"/>
      <w:r w:rsidRPr="00576742">
        <w:rPr>
          <w:rFonts w:ascii="Arial" w:hAnsi="Arial" w:cs="Arial"/>
          <w:szCs w:val="24"/>
        </w:rPr>
        <w:t>смачивается и, например, превращается в раствор в случае кладки стеновых материалов.</w:t>
      </w:r>
      <w:r w:rsidRPr="000C53B9">
        <w:rPr>
          <w:rFonts w:ascii="Arial" w:hAnsi="Arial" w:cs="Arial"/>
          <w:szCs w:val="24"/>
        </w:rPr>
        <w:t xml:space="preserve">  При этом качественное сцепление между элементами кладки (а в общем случае также и сцепление между лентами) достигается тогда, когда  </w:t>
      </w:r>
      <w:proofErr w:type="gramStart"/>
      <w:r w:rsidRPr="000C53B9">
        <w:rPr>
          <w:rFonts w:ascii="Arial" w:hAnsi="Arial" w:cs="Arial"/>
          <w:szCs w:val="24"/>
        </w:rPr>
        <w:t>образующаяся</w:t>
      </w:r>
      <w:proofErr w:type="gramEnd"/>
      <w:r w:rsidRPr="000C53B9">
        <w:rPr>
          <w:rFonts w:ascii="Arial" w:hAnsi="Arial" w:cs="Arial"/>
          <w:szCs w:val="24"/>
        </w:rPr>
        <w:t xml:space="preserve"> гель из вяжущих при введении жидкости  выступает за пределы сот, но не вытекает из нее.  </w:t>
      </w: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 xml:space="preserve">     </w:t>
      </w:r>
    </w:p>
    <w:p w:rsidR="00B742EC" w:rsidRPr="000C53B9" w:rsidRDefault="00F82F54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0C53B9">
        <w:rPr>
          <w:rFonts w:ascii="Arial" w:eastAsia="Times New Roman" w:hAnsi="Arial" w:cs="Arial"/>
          <w:color w:val="333333"/>
          <w:szCs w:val="24"/>
          <w:lang w:eastAsia="ru-RU"/>
        </w:rPr>
        <w:t xml:space="preserve">     Для долговременного сохранения свойств Сотовой ленты, содержащие в составе рабочей смеси вяжущие, все ее составляющие до смешивания должны быть сухими, а изготовленная сотовая лента должна быть смотана в рулон и помещена во влагонепроницаемую упаковку.</w:t>
      </w:r>
    </w:p>
    <w:p w:rsidR="00B742EC" w:rsidRPr="000C53B9" w:rsidRDefault="00F82F54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0C53B9">
        <w:rPr>
          <w:rFonts w:ascii="Arial" w:hAnsi="Arial" w:cs="Arial"/>
          <w:szCs w:val="24"/>
        </w:rPr>
        <w:lastRenderedPageBreak/>
        <w:t xml:space="preserve">     Сотовая лента в частных случаях ее применения могут изготавливаться и с некоторыми упрощениями. Например, </w:t>
      </w:r>
      <w:r w:rsidR="00CA7E65" w:rsidRPr="000C53B9">
        <w:rPr>
          <w:rFonts w:ascii="Arial" w:hAnsi="Arial" w:cs="Arial"/>
          <w:szCs w:val="24"/>
        </w:rPr>
        <w:t>если изготовление и применения С</w:t>
      </w:r>
      <w:r w:rsidRPr="000C53B9">
        <w:rPr>
          <w:rFonts w:ascii="Arial" w:hAnsi="Arial" w:cs="Arial"/>
          <w:szCs w:val="24"/>
        </w:rPr>
        <w:t>отовой ленты объединены в  единый технологический процесс, то рабочие смеси могут быть применены и с естественной влажностью.</w:t>
      </w:r>
    </w:p>
    <w:p w:rsidR="00B742EC" w:rsidRPr="000C53B9" w:rsidRDefault="00F82F54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0C53B9">
        <w:rPr>
          <w:rFonts w:ascii="Arial" w:hAnsi="Arial" w:cs="Arial"/>
          <w:szCs w:val="24"/>
        </w:rPr>
        <w:t xml:space="preserve">     Также Сотовые ленты в некоторых случаях ее применения могут быть изготовлены из рабочих смесей </w:t>
      </w:r>
      <w:proofErr w:type="gramStart"/>
      <w:r w:rsidRPr="000C53B9">
        <w:rPr>
          <w:rFonts w:ascii="Arial" w:hAnsi="Arial" w:cs="Arial"/>
          <w:szCs w:val="24"/>
        </w:rPr>
        <w:t>без</w:t>
      </w:r>
      <w:proofErr w:type="gramEnd"/>
      <w:r w:rsidRPr="000C53B9">
        <w:rPr>
          <w:rFonts w:ascii="Arial" w:hAnsi="Arial" w:cs="Arial"/>
          <w:szCs w:val="24"/>
        </w:rPr>
        <w:t xml:space="preserve"> вяжущих. При этом  используется ее свойство препятствовать осыпанию и перемещению смеси в сотах, сохраняя равномерность распределения рабочей смеси вдоль по поверхности ленты. Из них можно получить конструкции, которые могут и разбираться. Например, построить сборно-разборную стену дамбы вместо применяемых для этой цели мешков с песком, изготовить равномерно распределенный балласт, накрыть и облагородить плодородным слоем поверхность земли с любым рельефом. Возможны и другие частные варианты изготовления и применения сотовой ленты.</w:t>
      </w:r>
    </w:p>
    <w:p w:rsidR="00B742EC" w:rsidRPr="000C53B9" w:rsidRDefault="00B742EC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B742EC" w:rsidRPr="000C53B9" w:rsidRDefault="00F82F54">
      <w:pPr>
        <w:spacing w:line="240" w:lineRule="auto"/>
        <w:jc w:val="both"/>
        <w:rPr>
          <w:rFonts w:ascii="Arial" w:hAnsi="Arial" w:cs="Arial"/>
          <w:szCs w:val="24"/>
        </w:rPr>
      </w:pPr>
      <w:r w:rsidRPr="000C53B9">
        <w:rPr>
          <w:rFonts w:ascii="Arial" w:hAnsi="Arial" w:cs="Arial"/>
          <w:szCs w:val="24"/>
        </w:rPr>
        <w:t xml:space="preserve">      Подробнее  информацию о </w:t>
      </w:r>
      <w:r w:rsidRPr="000C53B9">
        <w:rPr>
          <w:rFonts w:ascii="Arial" w:hAnsi="Arial" w:cs="Arial"/>
          <w:b/>
          <w:szCs w:val="24"/>
        </w:rPr>
        <w:t>Сотовой ленте</w:t>
      </w:r>
      <w:r w:rsidRPr="000C53B9">
        <w:rPr>
          <w:rFonts w:ascii="Arial" w:hAnsi="Arial" w:cs="Arial"/>
          <w:szCs w:val="24"/>
        </w:rPr>
        <w:t xml:space="preserve"> можно прочитать на сайте:  </w:t>
      </w:r>
      <w:hyperlink r:id="rId22" w:history="1">
        <w:r w:rsidRPr="000C53B9">
          <w:rPr>
            <w:rStyle w:val="a5"/>
            <w:rFonts w:ascii="Arial" w:hAnsi="Arial" w:cs="Arial"/>
            <w:b/>
            <w:szCs w:val="24"/>
          </w:rPr>
          <w:t>https://honeycombtape.com/</w:t>
        </w:r>
      </w:hyperlink>
      <w:r w:rsidRPr="000C53B9">
        <w:rPr>
          <w:rStyle w:val="a5"/>
          <w:rFonts w:ascii="Arial" w:hAnsi="Arial" w:cs="Arial"/>
          <w:b/>
          <w:szCs w:val="24"/>
        </w:rPr>
        <w:t>.</w:t>
      </w:r>
    </w:p>
    <w:p w:rsidR="00B742EC" w:rsidRPr="000C53B9" w:rsidRDefault="00F82F54">
      <w:pPr>
        <w:spacing w:line="240" w:lineRule="auto"/>
        <w:jc w:val="both"/>
        <w:rPr>
          <w:rFonts w:ascii="Arial" w:hAnsi="Arial" w:cs="Arial"/>
          <w:szCs w:val="24"/>
        </w:rPr>
      </w:pPr>
      <w:r w:rsidRPr="000C53B9">
        <w:rPr>
          <w:rFonts w:ascii="Arial" w:hAnsi="Arial" w:cs="Arial"/>
          <w:szCs w:val="24"/>
        </w:rPr>
        <w:t xml:space="preserve">С автором патента можно связаться через эл. почту: </w:t>
      </w:r>
      <w:hyperlink r:id="rId23" w:history="1">
        <w:r w:rsidRPr="000C53B9">
          <w:rPr>
            <w:rStyle w:val="a5"/>
            <w:rFonts w:ascii="Arial" w:hAnsi="Arial" w:cs="Arial"/>
            <w:b/>
            <w:szCs w:val="24"/>
          </w:rPr>
          <w:t>honeycombtape@mail.ru</w:t>
        </w:r>
      </w:hyperlink>
      <w:r w:rsidRPr="000C53B9">
        <w:rPr>
          <w:rFonts w:ascii="Arial" w:hAnsi="Arial" w:cs="Arial"/>
          <w:szCs w:val="24"/>
        </w:rPr>
        <w:t xml:space="preserve"> </w:t>
      </w:r>
    </w:p>
    <w:p w:rsidR="00B742EC" w:rsidRDefault="00B742EC">
      <w:pPr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:rsidR="00217064" w:rsidRDefault="00217064">
      <w:pPr>
        <w:spacing w:after="0" w:line="240" w:lineRule="auto"/>
        <w:jc w:val="both"/>
        <w:rPr>
          <w:rFonts w:ascii="Arial" w:hAnsi="Arial" w:cs="Arial"/>
          <w:sz w:val="27"/>
          <w:szCs w:val="27"/>
        </w:rPr>
        <w:sectPr w:rsidR="00217064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type w:val="continuous"/>
          <w:pgSz w:w="11906" w:h="16838"/>
          <w:pgMar w:top="709" w:right="567" w:bottom="851" w:left="1418" w:header="709" w:footer="709" w:gutter="0"/>
          <w:cols w:space="708"/>
          <w:docGrid w:linePitch="360" w:charSpace="200"/>
        </w:sectPr>
      </w:pPr>
    </w:p>
    <w:p w:rsidR="00C610BD" w:rsidRPr="001E740C" w:rsidRDefault="00C610BD">
      <w:pPr>
        <w:shd w:val="clear" w:color="auto" w:fill="FFFFFF"/>
        <w:spacing w:after="0" w:line="240" w:lineRule="auto"/>
        <w:rPr>
          <w:sz w:val="28"/>
          <w:szCs w:val="24"/>
        </w:rPr>
      </w:pPr>
    </w:p>
    <w:sectPr w:rsidR="00C610BD" w:rsidRPr="001E740C">
      <w:type w:val="continuous"/>
      <w:pgSz w:w="11906" w:h="16838"/>
      <w:pgMar w:top="709" w:right="567" w:bottom="851" w:left="1418" w:header="709" w:footer="709" w:gutter="0"/>
      <w:cols w:space="708"/>
      <w:docGrid w:linePitch="360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CCF" w:rsidRDefault="00646CCF">
      <w:pPr>
        <w:spacing w:after="0" w:line="240" w:lineRule="auto"/>
      </w:pPr>
      <w:r>
        <w:separator/>
      </w:r>
    </w:p>
  </w:endnote>
  <w:endnote w:type="continuationSeparator" w:id="0">
    <w:p w:rsidR="00646CCF" w:rsidRDefault="0064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EC" w:rsidRDefault="00B742E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EC" w:rsidRDefault="00B742E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EC" w:rsidRDefault="00B742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CCF" w:rsidRDefault="00646CCF">
      <w:pPr>
        <w:spacing w:after="0" w:line="240" w:lineRule="auto"/>
      </w:pPr>
      <w:r>
        <w:separator/>
      </w:r>
    </w:p>
  </w:footnote>
  <w:footnote w:type="continuationSeparator" w:id="0">
    <w:p w:rsidR="00646CCF" w:rsidRDefault="00646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EC" w:rsidRDefault="00B742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EC" w:rsidRDefault="00B742E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EC" w:rsidRDefault="00B742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21F"/>
    <w:multiLevelType w:val="multilevel"/>
    <w:tmpl w:val="E80E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D8171E"/>
    <w:multiLevelType w:val="multilevel"/>
    <w:tmpl w:val="FB9C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06604A"/>
    <w:multiLevelType w:val="multilevel"/>
    <w:tmpl w:val="718C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drawingGridHorizontalSpacing w:val="120"/>
  <w:displayHorizontalDrawingGridEvery w:val="2"/>
  <w:displayVerticalDrawingGridEvery w:val="2"/>
  <w:doNotUseMarginsForDrawingGridOrigin/>
  <w:noPunctuationKerning/>
  <w:characterSpacingControl w:val="doNotCompress"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742EC"/>
    <w:rsid w:val="00016AEB"/>
    <w:rsid w:val="00090A3E"/>
    <w:rsid w:val="00090BD5"/>
    <w:rsid w:val="00097390"/>
    <w:rsid w:val="000C53B9"/>
    <w:rsid w:val="000D54F6"/>
    <w:rsid w:val="001E740C"/>
    <w:rsid w:val="00217064"/>
    <w:rsid w:val="002538BC"/>
    <w:rsid w:val="00260E4E"/>
    <w:rsid w:val="002949B8"/>
    <w:rsid w:val="003C5CD1"/>
    <w:rsid w:val="003F51D9"/>
    <w:rsid w:val="004A55DF"/>
    <w:rsid w:val="004E755F"/>
    <w:rsid w:val="00540658"/>
    <w:rsid w:val="00541692"/>
    <w:rsid w:val="00576742"/>
    <w:rsid w:val="00597C5D"/>
    <w:rsid w:val="00634D97"/>
    <w:rsid w:val="0064159D"/>
    <w:rsid w:val="00646CCF"/>
    <w:rsid w:val="006B0756"/>
    <w:rsid w:val="00791B2C"/>
    <w:rsid w:val="007B0422"/>
    <w:rsid w:val="0080258B"/>
    <w:rsid w:val="009F1F73"/>
    <w:rsid w:val="009F5110"/>
    <w:rsid w:val="00A34BB1"/>
    <w:rsid w:val="00A845EB"/>
    <w:rsid w:val="00B210B4"/>
    <w:rsid w:val="00B73349"/>
    <w:rsid w:val="00B742EC"/>
    <w:rsid w:val="00BE6CEE"/>
    <w:rsid w:val="00C57DB2"/>
    <w:rsid w:val="00C610BD"/>
    <w:rsid w:val="00CA7E65"/>
    <w:rsid w:val="00D25062"/>
    <w:rsid w:val="00D32B98"/>
    <w:rsid w:val="00D43F58"/>
    <w:rsid w:val="00DA3602"/>
    <w:rsid w:val="00E7001E"/>
    <w:rsid w:val="00EA3DCF"/>
    <w:rsid w:val="00ED4135"/>
    <w:rsid w:val="00EE7BD6"/>
    <w:rsid w:val="00F25AE9"/>
    <w:rsid w:val="00F8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74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419"/>
        <w:tab w:val="right" w:pos="8838"/>
      </w:tabs>
    </w:pPr>
  </w:style>
  <w:style w:type="paragraph" w:styleId="a4">
    <w:name w:val="footer"/>
    <w:basedOn w:val="a"/>
    <w:pPr>
      <w:tabs>
        <w:tab w:val="center" w:pos="4419"/>
        <w:tab w:val="right" w:pos="8838"/>
      </w:tabs>
    </w:p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3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E74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74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419"/>
        <w:tab w:val="right" w:pos="8838"/>
      </w:tabs>
    </w:pPr>
  </w:style>
  <w:style w:type="paragraph" w:styleId="a4">
    <w:name w:val="footer"/>
    <w:basedOn w:val="a"/>
    <w:pPr>
      <w:tabs>
        <w:tab w:val="center" w:pos="4419"/>
        <w:tab w:val="right" w:pos="8838"/>
      </w:tabs>
    </w:p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3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E74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tentscope.wipo.int/search/ru/detail.jsf?docId=WO2019216789&amp;_cid=P20-K2ZZVU-04575-1" TargetMode="External"/><Relationship Id="rId13" Type="http://schemas.openxmlformats.org/officeDocument/2006/relationships/hyperlink" Target="https://honeycombtape.com/opisanie" TargetMode="External"/><Relationship Id="rId18" Type="http://schemas.openxmlformats.org/officeDocument/2006/relationships/hyperlink" Target="https://honeycombtape.com/opisanie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s://honeycombtape.com/opisani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honeycombtape.com/opisanie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honeycombtape.com/opisanie" TargetMode="External"/><Relationship Id="rId20" Type="http://schemas.openxmlformats.org/officeDocument/2006/relationships/hyperlink" Target="https://honeycombtape.com/opisanie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honeycombtape.com/sites/all/themes/default/img/patent.jpg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honeycombtape.com/opisanie" TargetMode="External"/><Relationship Id="rId23" Type="http://schemas.openxmlformats.org/officeDocument/2006/relationships/hyperlink" Target="mailto:honeycombtape@mail.ru" TargetMode="External"/><Relationship Id="rId28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yperlink" Target="https://honeycombtape.com/opisani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1.fips.ru/registers-doc-view/fips_servlet?DB=RUPAT&amp;DocNumber=2696728&amp;TypeFile=html" TargetMode="External"/><Relationship Id="rId14" Type="http://schemas.openxmlformats.org/officeDocument/2006/relationships/hyperlink" Target="https://honeycombtape.com/opisanie" TargetMode="External"/><Relationship Id="rId22" Type="http://schemas.openxmlformats.org/officeDocument/2006/relationships/hyperlink" Target="https://honeycombtape.com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4820</TotalTime>
  <Pages>1</Pages>
  <Words>2966</Words>
  <Characters>16908</Characters>
  <Application>Microsoft Office Word</Application>
  <DocSecurity>0</DocSecurity>
  <Lines>140</Lines>
  <Paragraphs>39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Инкор</Company>
  <LinksUpToDate>false</LinksUpToDate>
  <CharactersWithSpaces>19835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Арболитстрой</dc:creator>
  <cp:keywords/>
  <dc:description/>
  <cp:lastModifiedBy>Арболитстрой</cp:lastModifiedBy>
  <cp:revision>125</cp:revision>
  <dcterms:created xsi:type="dcterms:W3CDTF">2019-07-25T05:22:00Z</dcterms:created>
  <dcterms:modified xsi:type="dcterms:W3CDTF">2020-05-20T07:16:00Z</dcterms:modified>
  <cp:category/>
  <cp:contentStatus/>
  <cp:version>07.0190</cp:version>
</cp:coreProperties>
</file>